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D0" w:rsidRDefault="00CB4315" w:rsidP="00CB4315">
      <w:pPr>
        <w:jc w:val="right"/>
      </w:pPr>
      <w:r>
        <w:rPr>
          <w:noProof/>
          <w:lang w:eastAsia="fr-FR"/>
        </w:rPr>
        <w:drawing>
          <wp:inline distT="0" distB="0" distL="0" distR="0">
            <wp:extent cx="3400425" cy="1123950"/>
            <wp:effectExtent l="0" t="0" r="0" b="0"/>
            <wp:docPr id="1" name="Image 1" descr="1378_360_logo-officiel-400-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378_360_logo-officiel-400-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15" w:rsidRDefault="00CB4315">
      <w:pPr>
        <w:rPr>
          <w:i/>
        </w:rPr>
      </w:pPr>
    </w:p>
    <w:p w:rsidR="00CB4315" w:rsidRDefault="00CB4315">
      <w:pPr>
        <w:rPr>
          <w:i/>
        </w:rPr>
      </w:pPr>
    </w:p>
    <w:p w:rsidR="00CB4315" w:rsidRPr="00CB4315" w:rsidRDefault="00CB4315">
      <w:pPr>
        <w:rPr>
          <w:i/>
        </w:rPr>
      </w:pPr>
    </w:p>
    <w:p w:rsidR="009D7151" w:rsidRDefault="009D7151" w:rsidP="00CB4315">
      <w:pPr>
        <w:pStyle w:val="Titre1"/>
        <w:jc w:val="center"/>
        <w:rPr>
          <w:i/>
          <w:color w:val="3366FF"/>
        </w:rPr>
      </w:pPr>
    </w:p>
    <w:p w:rsidR="00CB4315" w:rsidRPr="00CB4315" w:rsidRDefault="00CB4315" w:rsidP="00CB4315">
      <w:pPr>
        <w:pStyle w:val="Titre1"/>
        <w:jc w:val="center"/>
        <w:rPr>
          <w:i/>
          <w:caps/>
          <w:color w:val="3366FF"/>
        </w:rPr>
      </w:pPr>
      <w:r w:rsidRPr="00CB4315">
        <w:rPr>
          <w:i/>
          <w:color w:val="3366FF"/>
        </w:rPr>
        <w:t xml:space="preserve">PLAN REGIONAL DE DEVELOPPEMENT DE L’AGRICULTURE BIOLOGIQUE </w:t>
      </w:r>
      <w:r w:rsidRPr="00CB4315">
        <w:rPr>
          <w:i/>
          <w:caps/>
          <w:color w:val="3366FF"/>
        </w:rPr>
        <w:t>AUVERGNE RHONE ALPES</w:t>
      </w:r>
    </w:p>
    <w:p w:rsidR="00CB4315" w:rsidRDefault="00CB4315" w:rsidP="00CB4315">
      <w:pPr>
        <w:pStyle w:val="Titre1"/>
        <w:jc w:val="center"/>
        <w:rPr>
          <w:caps/>
          <w:color w:val="3366FF"/>
          <w:sz w:val="36"/>
          <w:szCs w:val="36"/>
        </w:rPr>
      </w:pPr>
    </w:p>
    <w:p w:rsidR="009D7151" w:rsidRPr="009D7151" w:rsidRDefault="009D7151" w:rsidP="009D7151">
      <w:pPr>
        <w:rPr>
          <w:lang w:eastAsia="fr-FR"/>
        </w:rPr>
      </w:pPr>
    </w:p>
    <w:p w:rsidR="00CB4315" w:rsidRDefault="00CB4315" w:rsidP="00CB4315">
      <w:pPr>
        <w:rPr>
          <w:lang w:eastAsia="fr-FR"/>
        </w:rPr>
      </w:pPr>
    </w:p>
    <w:p w:rsidR="00CB4315" w:rsidRPr="00CB4315" w:rsidRDefault="00CB4315" w:rsidP="00CB4315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rPr>
          <w:lang w:eastAsia="fr-FR"/>
        </w:rPr>
      </w:pPr>
    </w:p>
    <w:p w:rsidR="00CB4315" w:rsidRDefault="000429D8" w:rsidP="00CB4315">
      <w:pPr>
        <w:pStyle w:val="Titre1"/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jc w:val="center"/>
        <w:rPr>
          <w:caps/>
          <w:color w:val="3366FF"/>
          <w:sz w:val="36"/>
          <w:szCs w:val="36"/>
        </w:rPr>
      </w:pPr>
      <w:r>
        <w:rPr>
          <w:caps/>
          <w:color w:val="3366FF"/>
          <w:sz w:val="36"/>
          <w:szCs w:val="36"/>
        </w:rPr>
        <w:t>Dossier DEMANDE DE SUBVENTION</w:t>
      </w:r>
    </w:p>
    <w:p w:rsidR="00CB4315" w:rsidRPr="00CB4315" w:rsidRDefault="00CB4315" w:rsidP="00CB4315">
      <w:pPr>
        <w:pStyle w:val="Titre1"/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  <w:jc w:val="center"/>
        <w:rPr>
          <w:caps/>
          <w:color w:val="3366FF"/>
          <w:sz w:val="36"/>
          <w:szCs w:val="36"/>
        </w:rPr>
      </w:pPr>
      <w:r w:rsidRPr="00CB4315">
        <w:rPr>
          <w:caps/>
          <w:color w:val="3366FF"/>
          <w:sz w:val="36"/>
          <w:szCs w:val="36"/>
        </w:rPr>
        <w:t>SOUTIEN AUX PROJETS ECONOMIQUES EN AB</w:t>
      </w:r>
    </w:p>
    <w:p w:rsidR="00CB4315" w:rsidRDefault="00CB4315" w:rsidP="00CB4315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1" w:color="1F3864" w:themeColor="accent5" w:themeShade="80"/>
          <w:right w:val="single" w:sz="4" w:space="4" w:color="1F3864" w:themeColor="accent5" w:themeShade="80"/>
        </w:pBdr>
      </w:pPr>
    </w:p>
    <w:p w:rsidR="00CB4315" w:rsidRDefault="00CB4315"/>
    <w:p w:rsidR="00793FBF" w:rsidRDefault="00793FBF"/>
    <w:p w:rsidR="00793FBF" w:rsidRDefault="00793FBF"/>
    <w:p w:rsidR="00793FBF" w:rsidRDefault="00793FBF"/>
    <w:p w:rsidR="00793FBF" w:rsidRDefault="00793FBF"/>
    <w:p w:rsidR="009D7151" w:rsidRDefault="009D7151"/>
    <w:p w:rsidR="009D7151" w:rsidRDefault="009D7151"/>
    <w:p w:rsidR="009D7151" w:rsidRDefault="009D7151"/>
    <w:p w:rsidR="00132254" w:rsidRDefault="00CB4315" w:rsidP="00132254">
      <w:pPr>
        <w:jc w:val="both"/>
        <w:rPr>
          <w:sz w:val="28"/>
          <w:szCs w:val="28"/>
        </w:rPr>
      </w:pPr>
      <w:r w:rsidRPr="00793FBF">
        <w:rPr>
          <w:b/>
          <w:sz w:val="28"/>
          <w:szCs w:val="28"/>
        </w:rPr>
        <w:t>IMPORTANT </w:t>
      </w:r>
      <w:r w:rsidRPr="00793FBF">
        <w:rPr>
          <w:sz w:val="28"/>
          <w:szCs w:val="28"/>
        </w:rPr>
        <w:t>: Formulaire à déposer aux services du Conseil Régional Auve</w:t>
      </w:r>
      <w:r w:rsidR="009D7151">
        <w:rPr>
          <w:sz w:val="28"/>
          <w:szCs w:val="28"/>
        </w:rPr>
        <w:t>r</w:t>
      </w:r>
      <w:r w:rsidRPr="00793FBF">
        <w:rPr>
          <w:sz w:val="28"/>
          <w:szCs w:val="28"/>
        </w:rPr>
        <w:t>gne Rhône Alpes impérativement avant le démarrage du projet</w:t>
      </w:r>
    </w:p>
    <w:p w:rsidR="00132254" w:rsidRDefault="00132254" w:rsidP="00132254">
      <w:pPr>
        <w:jc w:val="both"/>
        <w:rPr>
          <w:b/>
          <w:sz w:val="28"/>
          <w:szCs w:val="28"/>
        </w:rPr>
      </w:pPr>
      <w:r w:rsidRPr="00132254">
        <w:rPr>
          <w:b/>
          <w:sz w:val="28"/>
          <w:szCs w:val="28"/>
        </w:rPr>
        <w:t>La date de réception du dossier complet à la Région fait référence pour le début d’éligibilité des dépenses.</w:t>
      </w:r>
    </w:p>
    <w:p w:rsidR="00440A32" w:rsidRDefault="00440A32" w:rsidP="00132254">
      <w:pPr>
        <w:jc w:val="both"/>
        <w:rPr>
          <w:b/>
          <w:sz w:val="28"/>
          <w:szCs w:val="28"/>
        </w:rPr>
      </w:pPr>
    </w:p>
    <w:p w:rsidR="00440A32" w:rsidRPr="004D45C2" w:rsidRDefault="00440A32" w:rsidP="0044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color w:val="3366FF"/>
          <w:sz w:val="28"/>
          <w:szCs w:val="28"/>
        </w:rPr>
      </w:pPr>
      <w:r>
        <w:rPr>
          <w:b/>
          <w:caps/>
          <w:color w:val="3366FF"/>
          <w:sz w:val="28"/>
          <w:szCs w:val="28"/>
        </w:rPr>
        <w:lastRenderedPageBreak/>
        <w:t>PREAMBULE - MODALITes D’INTERVENTION DE LA REGION</w:t>
      </w:r>
    </w:p>
    <w:p w:rsidR="00A56313" w:rsidRPr="00A56313" w:rsidRDefault="00A56313" w:rsidP="00A56313">
      <w:pPr>
        <w:spacing w:after="0"/>
        <w:rPr>
          <w:rFonts w:ascii="Calibri" w:hAnsi="Calibri"/>
          <w:b/>
          <w:bCs/>
          <w:u w:val="single"/>
        </w:rPr>
      </w:pPr>
      <w:r w:rsidRPr="00A56313">
        <w:rPr>
          <w:rFonts w:ascii="Calibri" w:hAnsi="Calibri"/>
          <w:b/>
          <w:bCs/>
          <w:u w:val="single"/>
        </w:rPr>
        <w:t xml:space="preserve">Délibérations référentes : </w:t>
      </w:r>
    </w:p>
    <w:p w:rsidR="00440A32" w:rsidRPr="00A56313" w:rsidRDefault="00A56313" w:rsidP="00A56313">
      <w:pPr>
        <w:spacing w:after="0" w:line="240" w:lineRule="auto"/>
        <w:rPr>
          <w:rFonts w:ascii="Calibri" w:hAnsi="Calibri"/>
        </w:rPr>
      </w:pPr>
      <w:r w:rsidRPr="00A56313">
        <w:rPr>
          <w:rFonts w:ascii="Calibri" w:hAnsi="Calibri"/>
        </w:rPr>
        <w:t>-P</w:t>
      </w:r>
      <w:r w:rsidR="00440A32" w:rsidRPr="00A56313">
        <w:rPr>
          <w:rFonts w:ascii="Calibri" w:hAnsi="Calibri"/>
        </w:rPr>
        <w:t>lan régional de développement de l’agriculture biologique d’Auvergne Rhône Alpes délibéré en Assemblée Plénière du 17 novembre 2016.</w:t>
      </w:r>
    </w:p>
    <w:p w:rsidR="00A56313" w:rsidRDefault="00A56313" w:rsidP="00A56313">
      <w:pPr>
        <w:spacing w:after="120"/>
        <w:rPr>
          <w:rFonts w:ascii="Calibri" w:hAnsi="Calibri"/>
        </w:rPr>
      </w:pPr>
      <w:r>
        <w:rPr>
          <w:rFonts w:ascii="Calibri" w:hAnsi="Calibri"/>
        </w:rPr>
        <w:t>-Aides délibérées en Commission permanente du 18 mai 2017.</w:t>
      </w:r>
    </w:p>
    <w:p w:rsidR="00440A32" w:rsidRPr="00440A32" w:rsidRDefault="00440A32" w:rsidP="00A56313">
      <w:pPr>
        <w:spacing w:after="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>1. Objectifs</w:t>
      </w:r>
    </w:p>
    <w:p w:rsidR="00440A32" w:rsidRPr="00440A32" w:rsidRDefault="00440A32" w:rsidP="00A56313">
      <w:pPr>
        <w:pStyle w:val="WW-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 w:cs="NewsGoth BT"/>
          <w:sz w:val="22"/>
          <w:szCs w:val="22"/>
        </w:rPr>
        <w:t>-Encourager les entreprises et les producteurs à s’engager dans la production et la valorisation des productions biologiques d’Auvergne-Rhône- Alpes.</w:t>
      </w:r>
    </w:p>
    <w:p w:rsidR="00440A32" w:rsidRPr="00440A32" w:rsidRDefault="00440A32" w:rsidP="00A56313">
      <w:pPr>
        <w:pStyle w:val="WW-Standard"/>
        <w:jc w:val="both"/>
        <w:rPr>
          <w:rFonts w:ascii="Calibri" w:hAnsi="Calibri" w:cs="NewsGoth BT"/>
          <w:sz w:val="22"/>
          <w:szCs w:val="22"/>
        </w:rPr>
      </w:pPr>
      <w:r w:rsidRPr="00440A32">
        <w:rPr>
          <w:rFonts w:ascii="Calibri" w:hAnsi="Calibri" w:cs="NewsGoth BT"/>
          <w:sz w:val="22"/>
          <w:szCs w:val="22"/>
        </w:rPr>
        <w:t>-Faciliter les initiatives locales de développement de projets économiques favorisant la production biologique en Auvergne-Rhône-Alpes.</w:t>
      </w:r>
    </w:p>
    <w:p w:rsidR="00440A32" w:rsidRPr="00440A32" w:rsidRDefault="00440A32" w:rsidP="00A56313">
      <w:pPr>
        <w:pStyle w:val="WW-Standard"/>
        <w:spacing w:after="120"/>
        <w:jc w:val="both"/>
        <w:rPr>
          <w:rFonts w:ascii="Calibri" w:hAnsi="Calibri" w:cs="NewsGoth BT"/>
          <w:sz w:val="22"/>
          <w:szCs w:val="22"/>
        </w:rPr>
      </w:pPr>
      <w:r w:rsidRPr="00440A32">
        <w:rPr>
          <w:rFonts w:ascii="Calibri" w:hAnsi="Calibri" w:cs="NewsGoth BT"/>
          <w:sz w:val="22"/>
          <w:szCs w:val="22"/>
        </w:rPr>
        <w:t>-Valoriser et mutualiser les dynamiques territoriales pour accentuer la structuration d’une économie durable source de valeurs ajoutées pour chaque maillon de l’organisation.</w:t>
      </w:r>
    </w:p>
    <w:p w:rsidR="00440A32" w:rsidRPr="00440A32" w:rsidRDefault="00440A32" w:rsidP="00A56313">
      <w:pPr>
        <w:spacing w:after="12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>2. Bénéficiaires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-Regroupement de producteurs (bio et non bio) d’Auvergne-Rhône-Alpes.</w:t>
      </w:r>
    </w:p>
    <w:p w:rsidR="00440A32" w:rsidRPr="00440A32" w:rsidRDefault="00440A32" w:rsidP="00A56313">
      <w:pPr>
        <w:pStyle w:val="Standard"/>
        <w:spacing w:after="120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-Entreprises ayant leur siège social en Auvergne-Rhône-Alpes.</w:t>
      </w:r>
    </w:p>
    <w:p w:rsidR="00440A32" w:rsidRPr="00440A32" w:rsidRDefault="00440A32" w:rsidP="00A56313">
      <w:pPr>
        <w:spacing w:after="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 xml:space="preserve">3. Conditions d’éligibilité 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iCs/>
          <w:sz w:val="22"/>
          <w:szCs w:val="22"/>
        </w:rPr>
      </w:pPr>
      <w:r w:rsidRPr="00440A32">
        <w:rPr>
          <w:rFonts w:ascii="Calibri" w:hAnsi="Calibri"/>
          <w:iCs/>
          <w:sz w:val="22"/>
          <w:szCs w:val="22"/>
        </w:rPr>
        <w:t>L’aide sera prioritairement consacrée aux projets qui possèdent une forte orientation économique et contribuent au développement de débouchés et de mise en marché des produits en agriculture biologique.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iCs/>
          <w:sz w:val="22"/>
          <w:szCs w:val="22"/>
        </w:rPr>
      </w:pPr>
      <w:r w:rsidRPr="00440A32">
        <w:rPr>
          <w:rFonts w:ascii="Calibri" w:hAnsi="Calibri"/>
          <w:iCs/>
          <w:sz w:val="22"/>
          <w:szCs w:val="22"/>
        </w:rPr>
        <w:t>La Région pourra prioriser les projets :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iCs/>
          <w:sz w:val="22"/>
          <w:szCs w:val="22"/>
        </w:rPr>
      </w:pPr>
      <w:r w:rsidRPr="00440A32">
        <w:rPr>
          <w:rFonts w:ascii="Calibri" w:hAnsi="Calibri"/>
          <w:iCs/>
          <w:sz w:val="22"/>
          <w:szCs w:val="22"/>
        </w:rPr>
        <w:t>- qui incluent un approvisionnement régional (matières premières produites dans la région) avec une mise en valeur de la marque « La Région du goût »</w:t>
      </w:r>
      <w:r w:rsidR="00A56313">
        <w:rPr>
          <w:rFonts w:ascii="Calibri" w:hAnsi="Calibri"/>
          <w:iCs/>
          <w:sz w:val="22"/>
          <w:szCs w:val="22"/>
        </w:rPr>
        <w:t xml:space="preserve"> </w:t>
      </w:r>
      <w:r w:rsidRPr="00440A32">
        <w:rPr>
          <w:rFonts w:ascii="Calibri" w:hAnsi="Calibri"/>
          <w:iCs/>
          <w:sz w:val="22"/>
          <w:szCs w:val="22"/>
        </w:rPr>
        <w:t>;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iCs/>
          <w:sz w:val="22"/>
          <w:szCs w:val="22"/>
        </w:rPr>
      </w:pPr>
      <w:r w:rsidRPr="00440A32">
        <w:rPr>
          <w:rFonts w:ascii="Calibri" w:hAnsi="Calibri"/>
          <w:iCs/>
          <w:sz w:val="22"/>
          <w:szCs w:val="22"/>
        </w:rPr>
        <w:t>- qui approvisionnent la restauration lycéenne ;</w:t>
      </w:r>
    </w:p>
    <w:p w:rsidR="00440A32" w:rsidRPr="00440A32" w:rsidRDefault="00440A32" w:rsidP="00A56313">
      <w:pPr>
        <w:pStyle w:val="Standard"/>
        <w:spacing w:after="120"/>
        <w:jc w:val="both"/>
        <w:rPr>
          <w:rFonts w:ascii="Calibri" w:hAnsi="Calibri"/>
          <w:iCs/>
          <w:sz w:val="22"/>
          <w:szCs w:val="22"/>
        </w:rPr>
      </w:pPr>
      <w:r w:rsidRPr="00440A32">
        <w:rPr>
          <w:rFonts w:ascii="Calibri" w:hAnsi="Calibri"/>
          <w:iCs/>
          <w:sz w:val="22"/>
          <w:szCs w:val="22"/>
        </w:rPr>
        <w:t>- qui favorisent la conversion d’exploitations et en conséquence l’augmentation des surfaces bio régionales ;</w:t>
      </w:r>
    </w:p>
    <w:p w:rsidR="00440A32" w:rsidRPr="00440A32" w:rsidRDefault="00440A32" w:rsidP="00A56313">
      <w:pPr>
        <w:spacing w:after="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>4. Nature des projets éligibles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-L’émergence du projet (construction de la réflexion, formalisation du projet et de ses objectifs ainsi que l’accompagnement au montage de dossier de candidature)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-L’évaluation et l’organisation des besoins de productions (quantification des besoins de production et planification de la production)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-L’évaluation des seuils de rentabilité pour les différentes parties prenantes du projet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-Investissements matériels nécessaires aux spécificités de production, de transformation, de logistique et de conditionnement des produits biologiques.</w:t>
      </w:r>
    </w:p>
    <w:p w:rsidR="00440A32" w:rsidRPr="00440A32" w:rsidRDefault="00440A32" w:rsidP="00A56313">
      <w:pPr>
        <w:pStyle w:val="Standard"/>
        <w:spacing w:after="120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>-Études marketing, de prospection en terme débouchés (en France et à l’international)</w:t>
      </w:r>
    </w:p>
    <w:p w:rsidR="00440A32" w:rsidRPr="00440A32" w:rsidRDefault="00440A32" w:rsidP="00A56313">
      <w:pPr>
        <w:spacing w:after="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>5. Modalités d’aide de la Région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ab/>
        <w:t>-Soutien financier annuel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ab/>
        <w:t>-Plancher : 10 000 € de subvention</w:t>
      </w:r>
    </w:p>
    <w:p w:rsidR="00440A32" w:rsidRPr="00440A32" w:rsidRDefault="00440A32" w:rsidP="00A56313">
      <w:pPr>
        <w:pStyle w:val="Standard"/>
        <w:ind w:firstLine="708"/>
        <w:jc w:val="both"/>
        <w:rPr>
          <w:rFonts w:ascii="Calibri" w:hAnsi="Calibri"/>
          <w:sz w:val="22"/>
          <w:szCs w:val="22"/>
        </w:rPr>
      </w:pPr>
      <w:r w:rsidRPr="00440A32">
        <w:rPr>
          <w:rFonts w:ascii="Calibri" w:hAnsi="Calibri"/>
          <w:sz w:val="22"/>
          <w:szCs w:val="22"/>
        </w:rPr>
        <w:t xml:space="preserve">-Taux d’aide : 40 % max (conformément aux règlements en vigueur) </w:t>
      </w:r>
    </w:p>
    <w:p w:rsidR="00440A32" w:rsidRPr="000E656B" w:rsidRDefault="00440A32" w:rsidP="00A56313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0E656B">
        <w:rPr>
          <w:rFonts w:ascii="Calibri" w:hAnsi="Calibri"/>
          <w:b/>
          <w:sz w:val="22"/>
          <w:szCs w:val="22"/>
        </w:rPr>
        <w:t>La dépense d’investissement devra représenter au moins 70% du projet (soit un montant de dépenses en fonctionnement plafonné à 30% du projet global).</w:t>
      </w: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40A32" w:rsidRPr="00440A32" w:rsidRDefault="00440A32" w:rsidP="00A56313">
      <w:pPr>
        <w:pStyle w:val="Standard"/>
        <w:jc w:val="both"/>
        <w:rPr>
          <w:rFonts w:ascii="Calibri" w:hAnsi="Calibri"/>
          <w:sz w:val="22"/>
          <w:szCs w:val="22"/>
        </w:rPr>
      </w:pPr>
      <w:r w:rsidRPr="000E656B">
        <w:rPr>
          <w:rFonts w:ascii="Calibri" w:hAnsi="Calibri"/>
          <w:b/>
          <w:sz w:val="22"/>
          <w:szCs w:val="22"/>
        </w:rPr>
        <w:t>Le soutien de la Région sera prioritairement orienté vers les dispositifs existants</w:t>
      </w:r>
      <w:r w:rsidRPr="00440A32">
        <w:rPr>
          <w:rFonts w:ascii="Calibri" w:hAnsi="Calibri"/>
          <w:sz w:val="22"/>
          <w:szCs w:val="22"/>
        </w:rPr>
        <w:t xml:space="preserve"> (appel à projet </w:t>
      </w:r>
      <w:proofErr w:type="spellStart"/>
      <w:r w:rsidRPr="00440A32">
        <w:rPr>
          <w:rFonts w:ascii="Calibri" w:hAnsi="Calibri"/>
          <w:sz w:val="22"/>
          <w:szCs w:val="22"/>
        </w:rPr>
        <w:t>Bioinnov</w:t>
      </w:r>
      <w:proofErr w:type="spellEnd"/>
      <w:r w:rsidRPr="00440A32">
        <w:rPr>
          <w:rFonts w:ascii="Calibri" w:hAnsi="Calibri"/>
          <w:sz w:val="22"/>
          <w:szCs w:val="22"/>
        </w:rPr>
        <w:t>, aides aux entreprises agroalimentaires, aides aux exploitations agricoles, actions d’accompagnement individuel et collectif des exploitations et des entreprises…).</w:t>
      </w:r>
    </w:p>
    <w:p w:rsidR="00440A32" w:rsidRPr="000E656B" w:rsidRDefault="00440A32" w:rsidP="00A56313">
      <w:pPr>
        <w:pStyle w:val="Standard"/>
        <w:spacing w:after="120"/>
        <w:jc w:val="both"/>
        <w:rPr>
          <w:rFonts w:ascii="Calibri" w:hAnsi="Calibri"/>
          <w:b/>
          <w:sz w:val="22"/>
          <w:szCs w:val="22"/>
        </w:rPr>
      </w:pPr>
      <w:r w:rsidRPr="000E656B">
        <w:rPr>
          <w:rFonts w:ascii="Calibri" w:hAnsi="Calibri"/>
          <w:b/>
          <w:sz w:val="22"/>
          <w:szCs w:val="22"/>
        </w:rPr>
        <w:t>Les investissements individuels des producteurs notamment ne sont pas éligibles au travers de cette aide.</w:t>
      </w:r>
    </w:p>
    <w:p w:rsidR="00440A32" w:rsidRPr="00440A32" w:rsidRDefault="00440A32" w:rsidP="00A56313">
      <w:pPr>
        <w:spacing w:after="0"/>
        <w:rPr>
          <w:rFonts w:ascii="Calibri" w:hAnsi="Calibri"/>
          <w:b/>
          <w:bCs/>
          <w:u w:val="single"/>
        </w:rPr>
      </w:pPr>
      <w:r w:rsidRPr="00440A32">
        <w:rPr>
          <w:rFonts w:ascii="Calibri" w:hAnsi="Calibri"/>
          <w:b/>
          <w:bCs/>
          <w:u w:val="single"/>
        </w:rPr>
        <w:t xml:space="preserve">6. Modalités de mise en œuvre </w:t>
      </w:r>
    </w:p>
    <w:p w:rsidR="00440A32" w:rsidRPr="00440A32" w:rsidRDefault="00440A32" w:rsidP="00A56313">
      <w:pPr>
        <w:spacing w:after="0"/>
        <w:jc w:val="both"/>
        <w:rPr>
          <w:rFonts w:ascii="Calibri" w:hAnsi="Calibri"/>
          <w:bCs/>
        </w:rPr>
      </w:pPr>
      <w:r w:rsidRPr="00440A32">
        <w:rPr>
          <w:rFonts w:ascii="Calibri" w:hAnsi="Calibri"/>
          <w:bCs/>
        </w:rPr>
        <w:t>-Dépôt du dossier de demande de subvention auprès des services de la Région</w:t>
      </w:r>
    </w:p>
    <w:p w:rsidR="00440A32" w:rsidRPr="00440A32" w:rsidRDefault="00440A32" w:rsidP="00A56313">
      <w:pPr>
        <w:spacing w:after="0"/>
        <w:jc w:val="both"/>
        <w:rPr>
          <w:rFonts w:ascii="Calibri" w:hAnsi="Calibri"/>
          <w:bCs/>
        </w:rPr>
      </w:pPr>
      <w:r w:rsidRPr="00440A32">
        <w:rPr>
          <w:rFonts w:ascii="Calibri" w:hAnsi="Calibri"/>
          <w:bCs/>
        </w:rPr>
        <w:t>-Présentation des projets aux membres des comités départementaux concernés pour proposition d’un avis d’opportunité technique</w:t>
      </w:r>
    </w:p>
    <w:p w:rsidR="00132254" w:rsidRDefault="00440A32" w:rsidP="000B5C0A">
      <w:pPr>
        <w:spacing w:after="0"/>
        <w:jc w:val="both"/>
        <w:rPr>
          <w:b/>
          <w:sz w:val="28"/>
          <w:szCs w:val="28"/>
        </w:rPr>
      </w:pPr>
      <w:r w:rsidRPr="00440A32">
        <w:rPr>
          <w:rFonts w:ascii="Calibri" w:hAnsi="Calibri"/>
          <w:bCs/>
        </w:rPr>
        <w:t xml:space="preserve">-Décision du soutien régional par les élus de la Région </w:t>
      </w:r>
      <w:r w:rsidR="00132254">
        <w:rPr>
          <w:b/>
          <w:sz w:val="28"/>
          <w:szCs w:val="28"/>
        </w:rPr>
        <w:br w:type="page"/>
      </w:r>
    </w:p>
    <w:p w:rsidR="00132254" w:rsidRPr="00132254" w:rsidRDefault="00132254" w:rsidP="00132254">
      <w:pPr>
        <w:jc w:val="both"/>
        <w:rPr>
          <w:b/>
          <w:sz w:val="28"/>
          <w:szCs w:val="28"/>
        </w:rPr>
      </w:pPr>
    </w:p>
    <w:p w:rsidR="00132254" w:rsidRPr="004D45C2" w:rsidRDefault="00132254" w:rsidP="0013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color w:val="3366FF"/>
          <w:sz w:val="28"/>
          <w:szCs w:val="28"/>
        </w:rPr>
      </w:pPr>
      <w:r w:rsidRPr="004D45C2">
        <w:rPr>
          <w:b/>
          <w:caps/>
          <w:color w:val="3366FF"/>
          <w:sz w:val="28"/>
          <w:szCs w:val="28"/>
        </w:rPr>
        <w:t>1. identification du demandeur</w:t>
      </w:r>
      <w:r>
        <w:rPr>
          <w:b/>
          <w:caps/>
          <w:color w:val="3366FF"/>
          <w:sz w:val="28"/>
          <w:szCs w:val="28"/>
        </w:rPr>
        <w:t xml:space="preserve"> (BENEFICIAIRE de la subvention)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Raison sociale du demandeur (</w:t>
      </w:r>
      <w:proofErr w:type="gramStart"/>
      <w:r>
        <w:rPr>
          <w:rFonts w:cs="Arial"/>
          <w:sz w:val="24"/>
          <w:szCs w:val="24"/>
        </w:rPr>
        <w:t xml:space="preserve">nom) </w:t>
      </w:r>
      <w:r w:rsidRPr="00D169A5">
        <w:rPr>
          <w:rFonts w:cs="Arial"/>
          <w:sz w:val="24"/>
          <w:szCs w:val="24"/>
        </w:rPr>
        <w:t xml:space="preserve"> :</w:t>
      </w:r>
      <w:proofErr w:type="gramEnd"/>
      <w:r>
        <w:rPr>
          <w:rFonts w:cs="Arial"/>
          <w:sz w:val="24"/>
          <w:szCs w:val="24"/>
        </w:rPr>
        <w:t xml:space="preserve"> </w:t>
      </w:r>
      <w:r w:rsidRPr="00D169A5">
        <w:rPr>
          <w:rFonts w:cs="Arial"/>
          <w:sz w:val="24"/>
          <w:szCs w:val="24"/>
        </w:rPr>
        <w:t>..............................................................................</w:t>
      </w:r>
      <w:r>
        <w:rPr>
          <w:rFonts w:cs="Arial"/>
          <w:sz w:val="24"/>
          <w:szCs w:val="24"/>
        </w:rPr>
        <w:t>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Statut Juridique : 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</w:t>
      </w:r>
      <w:r w:rsidR="002C76F5" w:rsidRPr="002C76F5">
        <w:rPr>
          <w:rFonts w:cs="Arial"/>
          <w:sz w:val="24"/>
          <w:szCs w:val="24"/>
        </w:rPr>
        <w:t xml:space="preserve"> </w:t>
      </w:r>
      <w:r w:rsidR="002C76F5">
        <w:rPr>
          <w:rFonts w:cs="Arial"/>
          <w:sz w:val="24"/>
          <w:szCs w:val="24"/>
        </w:rPr>
        <w:t>........</w:t>
      </w:r>
    </w:p>
    <w:p w:rsidR="008B5F04" w:rsidRDefault="008B5F0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Appellation commerciale (le cas échéant) : ............</w:t>
      </w:r>
      <w:r w:rsidRPr="00D169A5">
        <w:rPr>
          <w:rFonts w:cs="Arial"/>
          <w:sz w:val="24"/>
          <w:szCs w:val="24"/>
        </w:rPr>
        <w:t xml:space="preserve">................................................ </w:t>
      </w:r>
      <w:r>
        <w:rPr>
          <w:rFonts w:cs="Arial"/>
          <w:sz w:val="24"/>
          <w:szCs w:val="24"/>
        </w:rPr>
        <w:t>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Adresse du siège social</w:t>
      </w:r>
      <w:r>
        <w:rPr>
          <w:rFonts w:cs="Arial"/>
          <w:sz w:val="24"/>
          <w:szCs w:val="24"/>
        </w:rPr>
        <w:t xml:space="preserve"> </w:t>
      </w:r>
      <w:r w:rsidRPr="00D169A5">
        <w:rPr>
          <w:rFonts w:cs="Arial"/>
          <w:sz w:val="24"/>
          <w:szCs w:val="24"/>
        </w:rPr>
        <w:t>: ........................................... ............</w:t>
      </w:r>
      <w:r>
        <w:rPr>
          <w:rFonts w:cs="Arial"/>
          <w:sz w:val="24"/>
          <w:szCs w:val="24"/>
        </w:rPr>
        <w:t>................................................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Code postal : ..................................................... Commune</w:t>
      </w:r>
      <w:proofErr w:type="gramStart"/>
      <w:r w:rsidRPr="00D169A5">
        <w:rPr>
          <w:rFonts w:cs="Arial"/>
          <w:sz w:val="24"/>
          <w:szCs w:val="24"/>
        </w:rPr>
        <w:t xml:space="preserve"> :</w:t>
      </w:r>
      <w:r>
        <w:rPr>
          <w:rFonts w:cs="Arial"/>
          <w:sz w:val="24"/>
          <w:szCs w:val="24"/>
        </w:rPr>
        <w:t>..................</w:t>
      </w:r>
      <w:r w:rsidRPr="00D169A5">
        <w:rPr>
          <w:rFonts w:cs="Arial"/>
          <w:sz w:val="24"/>
          <w:szCs w:val="24"/>
        </w:rPr>
        <w:t>................</w:t>
      </w:r>
      <w:r w:rsidR="001348AE">
        <w:rPr>
          <w:rFonts w:cs="Arial"/>
          <w:sz w:val="24"/>
          <w:szCs w:val="24"/>
        </w:rPr>
        <w:t>...............</w:t>
      </w:r>
      <w:proofErr w:type="gramEnd"/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Téléphone : ......................................................... Télécopie : .................</w:t>
      </w:r>
      <w:r w:rsidR="001348AE">
        <w:rPr>
          <w:rFonts w:cs="Arial"/>
          <w:sz w:val="24"/>
          <w:szCs w:val="24"/>
        </w:rPr>
        <w:t>...............................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Courriel ..........................................................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Site Internet : ......................................................</w:t>
      </w:r>
      <w:r>
        <w:rPr>
          <w:rFonts w:cs="Arial"/>
          <w:sz w:val="24"/>
          <w:szCs w:val="24"/>
        </w:rPr>
        <w:t>...................................................................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 xml:space="preserve">Adresse de correspondance, si différente du siège : </w:t>
      </w:r>
      <w:r>
        <w:rPr>
          <w:rFonts w:cs="Arial"/>
          <w:sz w:val="24"/>
          <w:szCs w:val="24"/>
        </w:rPr>
        <w:t>.................</w:t>
      </w:r>
      <w:r w:rsidRPr="00D169A5">
        <w:rPr>
          <w:rFonts w:cs="Arial"/>
          <w:sz w:val="24"/>
          <w:szCs w:val="24"/>
        </w:rPr>
        <w:t>....................................</w:t>
      </w:r>
      <w:r>
        <w:rPr>
          <w:rFonts w:cs="Arial"/>
          <w:sz w:val="24"/>
          <w:szCs w:val="24"/>
        </w:rPr>
        <w:t>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 xml:space="preserve">Code postal : .............................................. Commune </w:t>
      </w:r>
      <w:r>
        <w:rPr>
          <w:rFonts w:cs="Arial"/>
          <w:sz w:val="24"/>
          <w:szCs w:val="24"/>
        </w:rPr>
        <w:t>: .......................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</w:t>
      </w:r>
    </w:p>
    <w:p w:rsidR="00132254" w:rsidRDefault="00132254" w:rsidP="00607BBE">
      <w:pPr>
        <w:shd w:val="clear" w:color="auto" w:fill="DEEAF6" w:themeFill="accent1" w:themeFillTint="33"/>
        <w:spacing w:after="120"/>
      </w:pP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</w:pPr>
      <w:r w:rsidRPr="00926673">
        <w:rPr>
          <w:rFonts w:cs="Arial"/>
          <w:sz w:val="24"/>
          <w:szCs w:val="24"/>
        </w:rPr>
        <w:t xml:space="preserve">N° de SIRET (obligatoire) :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>_   /_   /     /_   / _ / _ /     / _  / _  / _  /    /  _  / _  /  _  / _   / _  /</w:t>
      </w:r>
    </w:p>
    <w:p w:rsidR="00132254" w:rsidRDefault="000429D8" w:rsidP="00607BBE">
      <w:pPr>
        <w:shd w:val="clear" w:color="auto" w:fill="DEEAF6" w:themeFill="accent1" w:themeFillTint="33"/>
        <w:spacing w:after="120"/>
      </w:pPr>
      <w:r>
        <w:pict>
          <v:rect id="_x0000_i1025" style="width:0;height:1.5pt" o:hralign="center" o:hrstd="t" o:hr="t" fillcolor="#aca899" stroked="f"/>
        </w:pict>
      </w:r>
    </w:p>
    <w:p w:rsidR="00132254" w:rsidRDefault="00132254" w:rsidP="00607BBE">
      <w:pPr>
        <w:shd w:val="clear" w:color="auto" w:fill="DEEAF6" w:themeFill="accent1" w:themeFillTint="33"/>
        <w:spacing w:after="120"/>
      </w:pP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b/>
          <w:bCs/>
          <w:sz w:val="24"/>
          <w:szCs w:val="24"/>
        </w:rPr>
        <w:t xml:space="preserve">Identification du représentant légal </w:t>
      </w:r>
      <w:r w:rsidRPr="00D169A5">
        <w:rPr>
          <w:rFonts w:cs="Arial"/>
          <w:sz w:val="24"/>
          <w:szCs w:val="24"/>
        </w:rPr>
        <w:t>(président ou autre personne désignée par les statuts)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Nom : .................................................. Prénom : ..</w:t>
      </w:r>
      <w:r>
        <w:rPr>
          <w:rFonts w:cs="Arial"/>
          <w:sz w:val="24"/>
          <w:szCs w:val="24"/>
        </w:rPr>
        <w:t>..................</w:t>
      </w:r>
      <w:r w:rsidRPr="00D169A5">
        <w:rPr>
          <w:rFonts w:cs="Arial"/>
          <w:sz w:val="24"/>
          <w:szCs w:val="24"/>
        </w:rPr>
        <w:t>.....................</w:t>
      </w:r>
      <w:r>
        <w:rPr>
          <w:rFonts w:cs="Arial"/>
          <w:sz w:val="24"/>
          <w:szCs w:val="24"/>
        </w:rPr>
        <w:t>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Fonction : 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 xml:space="preserve">Téléphone : ......................................................... 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Courriel : .......................................</w:t>
      </w:r>
      <w:r>
        <w:rPr>
          <w:rFonts w:cs="Arial"/>
          <w:sz w:val="24"/>
          <w:szCs w:val="24"/>
        </w:rPr>
        <w:t>.....</w:t>
      </w:r>
      <w:r w:rsidRPr="00D169A5">
        <w:rPr>
          <w:rFonts w:cs="Arial"/>
          <w:sz w:val="24"/>
          <w:szCs w:val="24"/>
        </w:rPr>
        <w:t>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bCs/>
          <w:sz w:val="24"/>
          <w:szCs w:val="24"/>
        </w:rPr>
      </w:pPr>
      <w:r w:rsidRPr="00D169A5">
        <w:rPr>
          <w:rFonts w:cs="Arial"/>
          <w:b/>
          <w:bCs/>
          <w:sz w:val="24"/>
          <w:szCs w:val="24"/>
        </w:rPr>
        <w:t>Identification de la personne chargée du présent dossier de subvention</w:t>
      </w:r>
      <w:r>
        <w:rPr>
          <w:rFonts w:cs="Arial"/>
          <w:b/>
          <w:bCs/>
          <w:sz w:val="24"/>
          <w:szCs w:val="24"/>
        </w:rPr>
        <w:t xml:space="preserve"> (si différente)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: ........</w:t>
      </w:r>
      <w:r w:rsidRPr="00D169A5">
        <w:rPr>
          <w:rFonts w:cs="Arial"/>
          <w:sz w:val="24"/>
          <w:szCs w:val="24"/>
        </w:rPr>
        <w:t>......................</w:t>
      </w:r>
      <w:r>
        <w:rPr>
          <w:rFonts w:cs="Arial"/>
          <w:sz w:val="24"/>
          <w:szCs w:val="24"/>
        </w:rPr>
        <w:t>................. Prénom : ...</w:t>
      </w:r>
      <w:r w:rsidRPr="00D169A5">
        <w:rPr>
          <w:rFonts w:cs="Arial"/>
          <w:sz w:val="24"/>
          <w:szCs w:val="24"/>
        </w:rPr>
        <w:t>..................................................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Fonction : .....</w:t>
      </w:r>
      <w:r>
        <w:rPr>
          <w:rFonts w:cs="Arial"/>
          <w:sz w:val="24"/>
          <w:szCs w:val="24"/>
        </w:rPr>
        <w:t>..............</w:t>
      </w:r>
      <w:r w:rsidRPr="00D169A5">
        <w:rPr>
          <w:rFonts w:cs="Arial"/>
          <w:sz w:val="24"/>
          <w:szCs w:val="24"/>
        </w:rPr>
        <w:t>...........................................................................................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Téléphone : …………………………………</w:t>
      </w:r>
      <w:r>
        <w:rPr>
          <w:rFonts w:cs="Arial"/>
          <w:sz w:val="24"/>
          <w:szCs w:val="24"/>
        </w:rPr>
        <w:t>.............</w:t>
      </w:r>
      <w:r w:rsidRPr="00D169A5">
        <w:rPr>
          <w:rFonts w:cs="Arial"/>
          <w:sz w:val="24"/>
          <w:szCs w:val="24"/>
        </w:rPr>
        <w:t xml:space="preserve"> 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Courriel</w:t>
      </w:r>
      <w:proofErr w:type="gramStart"/>
      <w:r w:rsidRPr="00D169A5">
        <w:rPr>
          <w:rFonts w:cs="Arial"/>
          <w:sz w:val="24"/>
          <w:szCs w:val="24"/>
        </w:rPr>
        <w:t xml:space="preserve"> :…</w:t>
      </w:r>
      <w:proofErr w:type="gramEnd"/>
      <w:r w:rsidRPr="00D169A5">
        <w:rPr>
          <w:rFonts w:cs="Arial"/>
          <w:sz w:val="24"/>
          <w:szCs w:val="24"/>
        </w:rPr>
        <w:t>………………………………………….</w:t>
      </w:r>
      <w:r>
        <w:rPr>
          <w:rFonts w:cs="Arial"/>
          <w:sz w:val="24"/>
          <w:szCs w:val="24"/>
        </w:rPr>
        <w:t>....</w:t>
      </w:r>
    </w:p>
    <w:p w:rsidR="008B5F04" w:rsidRPr="00D169A5" w:rsidRDefault="008B5F0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132254" w:rsidRDefault="00132254" w:rsidP="00607BBE">
      <w:pPr>
        <w:spacing w:after="120"/>
        <w:sectPr w:rsidR="00132254" w:rsidSect="000B5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134" w:bottom="1418" w:left="1134" w:header="720" w:footer="720" w:gutter="0"/>
          <w:cols w:space="720"/>
        </w:sectPr>
      </w:pPr>
    </w:p>
    <w:p w:rsidR="00132254" w:rsidRPr="004D45C2" w:rsidRDefault="00132254" w:rsidP="0013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aps/>
          <w:color w:val="3366FF"/>
          <w:sz w:val="28"/>
          <w:szCs w:val="28"/>
        </w:rPr>
      </w:pPr>
      <w:r w:rsidRPr="004D45C2">
        <w:rPr>
          <w:b/>
          <w:caps/>
          <w:color w:val="3366FF"/>
          <w:sz w:val="28"/>
          <w:szCs w:val="28"/>
        </w:rPr>
        <w:lastRenderedPageBreak/>
        <w:t xml:space="preserve">2. Description </w:t>
      </w:r>
      <w:r>
        <w:rPr>
          <w:b/>
          <w:caps/>
          <w:color w:val="3366FF"/>
          <w:sz w:val="28"/>
          <w:szCs w:val="28"/>
        </w:rPr>
        <w:t>DU PROJET</w:t>
      </w:r>
    </w:p>
    <w:p w:rsidR="00132254" w:rsidRPr="00D169A5" w:rsidRDefault="00132254" w:rsidP="00607BBE">
      <w:pPr>
        <w:shd w:val="clear" w:color="auto" w:fill="DEEAF6" w:themeFill="accent1" w:themeFillTint="33"/>
        <w:spacing w:after="120"/>
        <w:rPr>
          <w:b/>
          <w:sz w:val="24"/>
          <w:szCs w:val="24"/>
        </w:rPr>
      </w:pPr>
      <w:r w:rsidRPr="00D169A5">
        <w:rPr>
          <w:b/>
          <w:sz w:val="24"/>
          <w:szCs w:val="24"/>
        </w:rPr>
        <w:t xml:space="preserve">Objectifs </w:t>
      </w:r>
      <w:r>
        <w:rPr>
          <w:b/>
          <w:sz w:val="24"/>
          <w:szCs w:val="24"/>
        </w:rPr>
        <w:t>du projet</w:t>
      </w:r>
      <w:r w:rsidRPr="00D169A5">
        <w:rPr>
          <w:b/>
          <w:sz w:val="24"/>
          <w:szCs w:val="24"/>
        </w:rPr>
        <w:t xml:space="preserve"> : 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</w:t>
      </w:r>
      <w:r w:rsidR="00607BBE">
        <w:rPr>
          <w:rFonts w:cs="Arial"/>
          <w:sz w:val="24"/>
          <w:szCs w:val="24"/>
        </w:rPr>
        <w:t>............</w:t>
      </w:r>
    </w:p>
    <w:p w:rsidR="00132254" w:rsidRDefault="00132254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</w:t>
      </w:r>
    </w:p>
    <w:p w:rsidR="00132254" w:rsidRDefault="00132254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132254" w:rsidRDefault="00132254" w:rsidP="00607BBE">
      <w:pPr>
        <w:shd w:val="clear" w:color="auto" w:fill="DEEAF6" w:themeFill="accent1" w:themeFillTint="33"/>
        <w:spacing w:after="120"/>
        <w:rPr>
          <w:b/>
          <w:sz w:val="24"/>
          <w:szCs w:val="24"/>
        </w:rPr>
      </w:pPr>
    </w:p>
    <w:p w:rsidR="00132254" w:rsidRPr="00D169A5" w:rsidRDefault="00132254" w:rsidP="00607BBE">
      <w:pPr>
        <w:shd w:val="clear" w:color="auto" w:fill="DEEAF6" w:themeFill="accent1" w:themeFillTint="33"/>
        <w:spacing w:after="120"/>
        <w:rPr>
          <w:b/>
          <w:sz w:val="24"/>
          <w:szCs w:val="24"/>
        </w:rPr>
      </w:pPr>
      <w:r w:rsidRPr="00D169A5">
        <w:rPr>
          <w:b/>
          <w:sz w:val="24"/>
          <w:szCs w:val="24"/>
        </w:rPr>
        <w:t>Description détaillée de</w:t>
      </w:r>
      <w:r w:rsidR="009472D1">
        <w:rPr>
          <w:b/>
          <w:sz w:val="24"/>
          <w:szCs w:val="24"/>
        </w:rPr>
        <w:t>s</w:t>
      </w:r>
      <w:r w:rsidRPr="00D169A5">
        <w:rPr>
          <w:b/>
          <w:sz w:val="24"/>
          <w:szCs w:val="24"/>
        </w:rPr>
        <w:t xml:space="preserve"> </w:t>
      </w:r>
      <w:r w:rsidR="009472D1">
        <w:rPr>
          <w:b/>
          <w:sz w:val="24"/>
          <w:szCs w:val="24"/>
        </w:rPr>
        <w:t>actions</w:t>
      </w:r>
      <w:r>
        <w:rPr>
          <w:b/>
          <w:sz w:val="24"/>
          <w:szCs w:val="24"/>
        </w:rPr>
        <w:t xml:space="preserve"> pour l’année concernée (en précisant les moyens mis en œuvre) </w:t>
      </w:r>
      <w:r w:rsidRPr="00D169A5">
        <w:rPr>
          <w:b/>
          <w:sz w:val="24"/>
          <w:szCs w:val="24"/>
        </w:rPr>
        <w:t>: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jc w:val="both"/>
        <w:rPr>
          <w:rFonts w:cs="NewsGoth BT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............................................................................................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</w:t>
      </w:r>
      <w:r w:rsidR="00607BBE">
        <w:rPr>
          <w:rFonts w:cs="Arial"/>
          <w:sz w:val="24"/>
          <w:szCs w:val="24"/>
        </w:rPr>
        <w:t>................................................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132254" w:rsidRDefault="00132254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/>
          <w:sz w:val="24"/>
          <w:szCs w:val="24"/>
        </w:rPr>
      </w:pP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/>
          <w:sz w:val="24"/>
          <w:szCs w:val="24"/>
        </w:rPr>
      </w:pPr>
      <w:r w:rsidRPr="00D169A5">
        <w:rPr>
          <w:rFonts w:cs="NewsGoth BT"/>
          <w:b/>
          <w:sz w:val="24"/>
          <w:szCs w:val="24"/>
        </w:rPr>
        <w:t>Partenariats </w:t>
      </w:r>
      <w:r>
        <w:rPr>
          <w:rFonts w:cs="NewsGoth BT"/>
          <w:b/>
          <w:sz w:val="24"/>
          <w:szCs w:val="24"/>
        </w:rPr>
        <w:t xml:space="preserve">(structure et nature du partenariat, en précisant complémentarité des interventions) </w:t>
      </w:r>
      <w:r w:rsidRPr="00D169A5">
        <w:rPr>
          <w:rFonts w:cs="NewsGoth BT"/>
          <w:b/>
          <w:sz w:val="24"/>
          <w:szCs w:val="24"/>
        </w:rPr>
        <w:t xml:space="preserve">: 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Pr="00D169A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</w:t>
      </w:r>
      <w:r w:rsidR="00607BBE">
        <w:rPr>
          <w:rFonts w:cs="Arial"/>
          <w:sz w:val="24"/>
          <w:szCs w:val="24"/>
        </w:rPr>
        <w:t>..............................................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</w:t>
      </w:r>
    </w:p>
    <w:p w:rsidR="00132254" w:rsidRPr="00D169A5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</w:p>
    <w:p w:rsidR="00132254" w:rsidRDefault="00132254" w:rsidP="00607BBE">
      <w:pPr>
        <w:shd w:val="clear" w:color="auto" w:fill="DEEAF6" w:themeFill="accent1" w:themeFillTint="33"/>
        <w:spacing w:after="120"/>
        <w:rPr>
          <w:rFonts w:cs="NewsGoth BT"/>
          <w:b/>
          <w:sz w:val="20"/>
          <w:szCs w:val="20"/>
        </w:rPr>
      </w:pPr>
      <w:r w:rsidRPr="00CF43AE">
        <w:rPr>
          <w:b/>
        </w:rPr>
        <w:t xml:space="preserve">Résultats attendus </w:t>
      </w:r>
      <w:r>
        <w:rPr>
          <w:rFonts w:cs="NewsGoth BT"/>
          <w:b/>
        </w:rPr>
        <w:t>(</w:t>
      </w:r>
      <w:r w:rsidR="009472D1">
        <w:rPr>
          <w:rFonts w:cs="NewsGoth BT"/>
          <w:b/>
        </w:rPr>
        <w:t>après mise en œuvre du projet</w:t>
      </w:r>
      <w:r>
        <w:rPr>
          <w:rFonts w:cs="NewsGoth BT"/>
          <w:b/>
        </w:rPr>
        <w:t>) :</w:t>
      </w:r>
    </w:p>
    <w:p w:rsidR="00607BBE" w:rsidRDefault="00607BBE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Augmen</w:t>
      </w:r>
      <w:r w:rsidR="009472D1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er </w:t>
      </w:r>
      <w:r w:rsidR="009472D1">
        <w:rPr>
          <w:rFonts w:cs="Arial"/>
          <w:sz w:val="24"/>
          <w:szCs w:val="24"/>
        </w:rPr>
        <w:t xml:space="preserve">approvisionnement régional : </w:t>
      </w:r>
      <w:r w:rsidR="009472D1">
        <w:rPr>
          <w:rFonts w:cs="Arial"/>
          <w:sz w:val="24"/>
          <w:szCs w:val="24"/>
        </w:rPr>
        <w:sym w:font="Wingdings" w:char="F071"/>
      </w:r>
      <w:r w:rsidR="009472D1">
        <w:rPr>
          <w:rFonts w:cs="Arial"/>
          <w:sz w:val="24"/>
          <w:szCs w:val="24"/>
        </w:rPr>
        <w:t xml:space="preserve">non </w:t>
      </w:r>
      <w:r w:rsidR="009472D1">
        <w:rPr>
          <w:rFonts w:cs="Arial"/>
          <w:sz w:val="24"/>
          <w:szCs w:val="24"/>
        </w:rPr>
        <w:sym w:font="Wingdings" w:char="F071"/>
      </w:r>
      <w:r w:rsidR="009472D1">
        <w:rPr>
          <w:rFonts w:cs="Arial"/>
          <w:sz w:val="24"/>
          <w:szCs w:val="24"/>
        </w:rPr>
        <w:t xml:space="preserve"> oui à préciser :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</w:t>
      </w:r>
      <w:r w:rsidR="00607BBE">
        <w:rPr>
          <w:rFonts w:cs="Arial"/>
          <w:sz w:val="24"/>
          <w:szCs w:val="24"/>
        </w:rPr>
        <w:t>................................</w:t>
      </w:r>
      <w:r w:rsidRPr="00D169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</w:t>
      </w:r>
    </w:p>
    <w:p w:rsidR="00607BBE" w:rsidRDefault="00607BBE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Favoriser conversion d’exploitations :  </w:t>
      </w:r>
      <w:r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  <w:szCs w:val="24"/>
        </w:rPr>
        <w:t xml:space="preserve">non </w:t>
      </w:r>
      <w:r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  <w:szCs w:val="24"/>
        </w:rPr>
        <w:t xml:space="preserve"> oui à préciser :</w:t>
      </w:r>
    </w:p>
    <w:p w:rsidR="00607BBE" w:rsidRDefault="00607BBE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 w:rsidRPr="00D169A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</w:t>
      </w:r>
      <w:r>
        <w:rPr>
          <w:rFonts w:cs="Arial"/>
          <w:sz w:val="24"/>
          <w:szCs w:val="24"/>
        </w:rPr>
        <w:t>.............................</w:t>
      </w:r>
    </w:p>
    <w:p w:rsidR="00132254" w:rsidRDefault="00132254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607BBE" w:rsidRDefault="00607BBE" w:rsidP="00607BBE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Augmenter surfaces régionales en bio : </w:t>
      </w:r>
      <w:r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  <w:szCs w:val="24"/>
        </w:rPr>
        <w:t xml:space="preserve">non </w:t>
      </w:r>
      <w:r>
        <w:rPr>
          <w:rFonts w:cs="Arial"/>
          <w:sz w:val="24"/>
          <w:szCs w:val="24"/>
        </w:rPr>
        <w:sym w:font="Wingdings" w:char="F071"/>
      </w:r>
      <w:r>
        <w:rPr>
          <w:rFonts w:cs="Arial"/>
          <w:sz w:val="24"/>
          <w:szCs w:val="24"/>
        </w:rPr>
        <w:t xml:space="preserve"> oui à préciser :</w:t>
      </w:r>
    </w:p>
    <w:p w:rsidR="00132254" w:rsidRDefault="00132254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</w:t>
      </w:r>
      <w:r w:rsidR="00607BBE">
        <w:rPr>
          <w:rFonts w:cs="Arial"/>
          <w:sz w:val="24"/>
          <w:szCs w:val="24"/>
        </w:rPr>
        <w:t>........................</w:t>
      </w:r>
    </w:p>
    <w:p w:rsidR="00607BBE" w:rsidRDefault="00607BBE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607BBE" w:rsidRDefault="00607BBE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Autres : 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607BBE" w:rsidRDefault="00607BBE" w:rsidP="00607BBE">
      <w:pPr>
        <w:shd w:val="clear" w:color="auto" w:fill="DEEAF6" w:themeFill="accent1" w:themeFillTint="33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34CF" w:rsidRDefault="00E934CF" w:rsidP="009472D1">
      <w:pPr>
        <w:shd w:val="clear" w:color="auto" w:fill="DEEAF6" w:themeFill="accent1" w:themeFillTint="33"/>
        <w:rPr>
          <w:rFonts w:cs="Arial"/>
          <w:b/>
          <w:sz w:val="24"/>
          <w:szCs w:val="24"/>
        </w:rPr>
      </w:pPr>
    </w:p>
    <w:p w:rsidR="00607BBE" w:rsidRDefault="00E934CF" w:rsidP="009472D1">
      <w:pPr>
        <w:shd w:val="clear" w:color="auto" w:fill="DEEAF6" w:themeFill="accent1" w:themeFillTint="33"/>
        <w:rPr>
          <w:rFonts w:cs="Arial"/>
          <w:b/>
          <w:sz w:val="24"/>
          <w:szCs w:val="24"/>
        </w:rPr>
      </w:pPr>
      <w:r w:rsidRPr="00E934CF">
        <w:rPr>
          <w:rFonts w:cs="Arial"/>
          <w:b/>
          <w:sz w:val="24"/>
          <w:szCs w:val="24"/>
        </w:rPr>
        <w:lastRenderedPageBreak/>
        <w:t>Calendrier prévisionnel de réalisation du projet :</w:t>
      </w:r>
    </w:p>
    <w:p w:rsidR="008130A9" w:rsidRPr="008130A9" w:rsidRDefault="008130A9" w:rsidP="009472D1">
      <w:pPr>
        <w:shd w:val="clear" w:color="auto" w:fill="DEEAF6" w:themeFill="accent1" w:themeFillTint="33"/>
        <w:rPr>
          <w:rFonts w:cs="Arial"/>
          <w:sz w:val="24"/>
          <w:szCs w:val="24"/>
        </w:rPr>
      </w:pPr>
      <w:r w:rsidRPr="008130A9">
        <w:rPr>
          <w:rFonts w:cs="Arial"/>
          <w:sz w:val="24"/>
          <w:szCs w:val="24"/>
        </w:rPr>
        <w:t>Date prévisionnelle de démarrage du projet :</w:t>
      </w:r>
      <w:r>
        <w:rPr>
          <w:rFonts w:cs="Arial"/>
          <w:sz w:val="24"/>
          <w:szCs w:val="24"/>
        </w:rPr>
        <w:t> …………………………………………………………………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8130A9" w:rsidRPr="008130A9" w:rsidRDefault="008130A9" w:rsidP="009472D1">
      <w:pPr>
        <w:shd w:val="clear" w:color="auto" w:fill="DEEAF6" w:themeFill="accent1" w:themeFillTint="33"/>
        <w:rPr>
          <w:rFonts w:cs="Arial"/>
          <w:sz w:val="24"/>
          <w:szCs w:val="24"/>
        </w:rPr>
      </w:pPr>
      <w:r w:rsidRPr="008130A9">
        <w:rPr>
          <w:rFonts w:cs="Arial"/>
          <w:sz w:val="24"/>
          <w:szCs w:val="24"/>
        </w:rPr>
        <w:t xml:space="preserve">Date prévisionnelle de fin de réalisation du projet : </w:t>
      </w:r>
      <w:r>
        <w:rPr>
          <w:rFonts w:cs="Arial"/>
          <w:sz w:val="24"/>
          <w:szCs w:val="24"/>
        </w:rPr>
        <w:t>………………………………………………………………</w:t>
      </w:r>
    </w:p>
    <w:p w:rsidR="00E934CF" w:rsidRPr="00E934CF" w:rsidRDefault="00E934CF" w:rsidP="009472D1">
      <w:pPr>
        <w:shd w:val="clear" w:color="auto" w:fill="DEEAF6" w:themeFill="accent1" w:themeFillTint="33"/>
        <w:rPr>
          <w:rFonts w:cs="Arial"/>
          <w:b/>
          <w:sz w:val="24"/>
          <w:szCs w:val="24"/>
        </w:rPr>
      </w:pPr>
    </w:p>
    <w:p w:rsidR="003428D1" w:rsidRPr="004D45C2" w:rsidRDefault="003428D1" w:rsidP="003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aps/>
          <w:color w:val="3366FF"/>
          <w:sz w:val="28"/>
          <w:szCs w:val="28"/>
        </w:rPr>
      </w:pPr>
      <w:r>
        <w:rPr>
          <w:b/>
          <w:caps/>
          <w:color w:val="3366FF"/>
          <w:sz w:val="28"/>
          <w:szCs w:val="28"/>
        </w:rPr>
        <w:t>3</w:t>
      </w:r>
      <w:r w:rsidRPr="004D45C2">
        <w:rPr>
          <w:b/>
          <w:caps/>
          <w:color w:val="3366FF"/>
          <w:sz w:val="28"/>
          <w:szCs w:val="28"/>
        </w:rPr>
        <w:t xml:space="preserve">. </w:t>
      </w:r>
      <w:r>
        <w:rPr>
          <w:b/>
          <w:caps/>
          <w:color w:val="3366FF"/>
          <w:sz w:val="28"/>
          <w:szCs w:val="28"/>
        </w:rPr>
        <w:t>DEpenses et plan de financement</w:t>
      </w:r>
    </w:p>
    <w:p w:rsidR="00132254" w:rsidRPr="004D259C" w:rsidRDefault="005D23A1">
      <w:pPr>
        <w:rPr>
          <w:b/>
          <w:sz w:val="24"/>
          <w:szCs w:val="24"/>
          <w:u w:val="single"/>
        </w:rPr>
      </w:pPr>
      <w:r w:rsidRPr="004D259C">
        <w:rPr>
          <w:b/>
          <w:sz w:val="24"/>
          <w:szCs w:val="24"/>
          <w:u w:val="single"/>
        </w:rPr>
        <w:t xml:space="preserve">Coût détaillé du projet : </w:t>
      </w:r>
    </w:p>
    <w:tbl>
      <w:tblPr>
        <w:tblStyle w:val="TableauGrille4-Accentuation1"/>
        <w:tblpPr w:leftFromText="141" w:rightFromText="141" w:vertAnchor="text" w:horzAnchor="margin" w:tblpY="-4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5D23A1" w:rsidTr="005D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D23A1" w:rsidRPr="004D259C" w:rsidRDefault="005D23A1" w:rsidP="005D23A1">
            <w:pPr>
              <w:jc w:val="center"/>
              <w:rPr>
                <w:sz w:val="24"/>
                <w:szCs w:val="24"/>
              </w:rPr>
            </w:pPr>
            <w:r w:rsidRPr="004D259C">
              <w:rPr>
                <w:sz w:val="24"/>
                <w:szCs w:val="24"/>
              </w:rPr>
              <w:t>Nature des dépenses en investissement (matériel et équipement)</w:t>
            </w:r>
          </w:p>
        </w:tc>
        <w:tc>
          <w:tcPr>
            <w:tcW w:w="3402" w:type="dxa"/>
          </w:tcPr>
          <w:p w:rsidR="005D23A1" w:rsidRPr="004D259C" w:rsidRDefault="005D23A1" w:rsidP="005D2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259C">
              <w:rPr>
                <w:sz w:val="24"/>
                <w:szCs w:val="24"/>
              </w:rPr>
              <w:t>Coût en €</w:t>
            </w:r>
            <w:r w:rsidR="00151382">
              <w:rPr>
                <w:sz w:val="24"/>
                <w:szCs w:val="24"/>
              </w:rPr>
              <w:t xml:space="preserve"> HT ou TTC*</w:t>
            </w:r>
          </w:p>
        </w:tc>
      </w:tr>
      <w:tr w:rsidR="005D23A1" w:rsidTr="005D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D23A1" w:rsidRDefault="005D23A1" w:rsidP="005D23A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D23A1" w:rsidRDefault="005D23A1" w:rsidP="005D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3A1" w:rsidTr="005D2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:rsidR="005D23A1" w:rsidRDefault="005D23A1" w:rsidP="005D23A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D23A1" w:rsidRDefault="005D23A1" w:rsidP="005D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3A1" w:rsidTr="005D2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D23A1" w:rsidRDefault="005D23A1" w:rsidP="005D23A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D23A1" w:rsidRDefault="005D23A1" w:rsidP="005D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23A1" w:rsidTr="005D2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:rsidR="005D23A1" w:rsidRPr="00151382" w:rsidRDefault="005D23A1" w:rsidP="004D259C">
            <w:pPr>
              <w:pStyle w:val="Titre3"/>
              <w:framePr w:hSpace="0" w:wrap="auto" w:vAnchor="margin" w:hAnchor="text" w:yAlign="inline"/>
              <w:outlineLvl w:val="2"/>
              <w:rPr>
                <w:b/>
              </w:rPr>
            </w:pPr>
            <w:r w:rsidRPr="00151382">
              <w:rPr>
                <w:b/>
              </w:rPr>
              <w:t>TOTAL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5D23A1" w:rsidRDefault="005D23A1" w:rsidP="005D2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5D23A1" w:rsidRPr="005D23A1" w:rsidRDefault="005D23A1">
      <w:pPr>
        <w:rPr>
          <w:b/>
          <w:sz w:val="28"/>
          <w:szCs w:val="28"/>
          <w:u w:val="single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3428D1" w:rsidTr="00F4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428D1" w:rsidRPr="004D259C" w:rsidRDefault="003428D1" w:rsidP="003428D1">
            <w:pPr>
              <w:jc w:val="center"/>
              <w:rPr>
                <w:sz w:val="24"/>
                <w:szCs w:val="24"/>
              </w:rPr>
            </w:pPr>
            <w:r w:rsidRPr="004D259C">
              <w:rPr>
                <w:sz w:val="24"/>
                <w:szCs w:val="24"/>
              </w:rPr>
              <w:t xml:space="preserve">Nature des dépenses en fonctionnement </w:t>
            </w:r>
          </w:p>
        </w:tc>
        <w:tc>
          <w:tcPr>
            <w:tcW w:w="3402" w:type="dxa"/>
          </w:tcPr>
          <w:p w:rsidR="003428D1" w:rsidRPr="004D259C" w:rsidRDefault="003428D1" w:rsidP="00F41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259C">
              <w:rPr>
                <w:sz w:val="24"/>
                <w:szCs w:val="24"/>
              </w:rPr>
              <w:t>Coût en €</w:t>
            </w:r>
            <w:r w:rsidR="00151382">
              <w:rPr>
                <w:sz w:val="24"/>
                <w:szCs w:val="24"/>
              </w:rPr>
              <w:t xml:space="preserve"> HT ou TTC*</w:t>
            </w:r>
          </w:p>
        </w:tc>
      </w:tr>
      <w:tr w:rsidR="003428D1" w:rsidTr="00F4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428D1" w:rsidRPr="00151382" w:rsidRDefault="003428D1" w:rsidP="00F41B19">
            <w:pPr>
              <w:rPr>
                <w:b w:val="0"/>
                <w:sz w:val="24"/>
                <w:szCs w:val="24"/>
              </w:rPr>
            </w:pPr>
            <w:r w:rsidRPr="00151382">
              <w:rPr>
                <w:b w:val="0"/>
                <w:sz w:val="24"/>
                <w:szCs w:val="24"/>
              </w:rPr>
              <w:t xml:space="preserve">Prestations externes </w:t>
            </w:r>
          </w:p>
        </w:tc>
        <w:tc>
          <w:tcPr>
            <w:tcW w:w="3402" w:type="dxa"/>
          </w:tcPr>
          <w:p w:rsidR="003428D1" w:rsidRPr="004D259C" w:rsidRDefault="003428D1" w:rsidP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28D1" w:rsidTr="00F4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:rsidR="003428D1" w:rsidRPr="00151382" w:rsidRDefault="00014737" w:rsidP="00F41B19">
            <w:pPr>
              <w:rPr>
                <w:b w:val="0"/>
                <w:sz w:val="24"/>
                <w:szCs w:val="24"/>
              </w:rPr>
            </w:pPr>
            <w:r w:rsidRPr="00151382">
              <w:rPr>
                <w:b w:val="0"/>
                <w:sz w:val="24"/>
                <w:szCs w:val="24"/>
              </w:rPr>
              <w:t>Salaires et charges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3428D1" w:rsidRPr="004D259C" w:rsidRDefault="003428D1" w:rsidP="00F4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28D1" w:rsidTr="00F4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3428D1" w:rsidRPr="00151382" w:rsidRDefault="00014737" w:rsidP="00F41B19">
            <w:pPr>
              <w:rPr>
                <w:b w:val="0"/>
                <w:sz w:val="24"/>
                <w:szCs w:val="24"/>
              </w:rPr>
            </w:pPr>
            <w:r w:rsidRPr="00151382">
              <w:rPr>
                <w:b w:val="0"/>
                <w:sz w:val="24"/>
                <w:szCs w:val="24"/>
              </w:rPr>
              <w:t>Frais de déplacement</w:t>
            </w:r>
          </w:p>
        </w:tc>
        <w:tc>
          <w:tcPr>
            <w:tcW w:w="3402" w:type="dxa"/>
          </w:tcPr>
          <w:p w:rsidR="003428D1" w:rsidRPr="004D259C" w:rsidRDefault="003428D1" w:rsidP="00F41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28D1" w:rsidTr="00342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EEAF6" w:themeFill="accent1" w:themeFillTint="33"/>
          </w:tcPr>
          <w:p w:rsidR="003428D1" w:rsidRPr="004D259C" w:rsidRDefault="00014737" w:rsidP="00F41B19">
            <w:pPr>
              <w:rPr>
                <w:sz w:val="24"/>
                <w:szCs w:val="24"/>
              </w:rPr>
            </w:pPr>
            <w:r w:rsidRPr="004D259C">
              <w:rPr>
                <w:sz w:val="24"/>
                <w:szCs w:val="24"/>
              </w:rPr>
              <w:t>TOTAL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3428D1" w:rsidRPr="004D259C" w:rsidRDefault="003428D1" w:rsidP="00F41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428D1" w:rsidRPr="00151382" w:rsidRDefault="00151382">
      <w:pPr>
        <w:rPr>
          <w:sz w:val="20"/>
          <w:szCs w:val="20"/>
        </w:rPr>
      </w:pPr>
      <w:r w:rsidRPr="00151382">
        <w:rPr>
          <w:sz w:val="20"/>
          <w:szCs w:val="20"/>
        </w:rPr>
        <w:t xml:space="preserve">*Le demandeur récupère-t-il la TVA pour cette action ? </w:t>
      </w:r>
      <w:r w:rsidRPr="00151382">
        <w:rPr>
          <w:sz w:val="20"/>
          <w:szCs w:val="20"/>
        </w:rPr>
        <w:sym w:font="Wingdings" w:char="F071"/>
      </w:r>
      <w:r w:rsidRPr="00151382">
        <w:rPr>
          <w:sz w:val="20"/>
          <w:szCs w:val="20"/>
        </w:rPr>
        <w:t xml:space="preserve"> OUI </w:t>
      </w:r>
      <w:r w:rsidRPr="00151382">
        <w:rPr>
          <w:sz w:val="20"/>
          <w:szCs w:val="20"/>
        </w:rPr>
        <w:sym w:font="Wingdings" w:char="F071"/>
      </w:r>
      <w:r w:rsidRPr="00151382">
        <w:rPr>
          <w:sz w:val="20"/>
          <w:szCs w:val="20"/>
        </w:rPr>
        <w:t xml:space="preserve"> NON</w:t>
      </w:r>
    </w:p>
    <w:p w:rsidR="005D23A1" w:rsidRDefault="005D23A1" w:rsidP="005D23A1">
      <w:pPr>
        <w:rPr>
          <w:b/>
          <w:sz w:val="24"/>
          <w:szCs w:val="24"/>
          <w:u w:val="single"/>
        </w:rPr>
      </w:pPr>
      <w:r w:rsidRPr="004D259C">
        <w:rPr>
          <w:b/>
          <w:sz w:val="24"/>
          <w:szCs w:val="24"/>
          <w:u w:val="single"/>
        </w:rPr>
        <w:t xml:space="preserve">Plan de financement 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2693"/>
      </w:tblGrid>
      <w:tr w:rsidR="004D259C" w:rsidTr="00621AA9">
        <w:tc>
          <w:tcPr>
            <w:tcW w:w="3114" w:type="dxa"/>
            <w:shd w:val="clear" w:color="auto" w:fill="5B9BD5" w:themeFill="accent1"/>
          </w:tcPr>
          <w:p w:rsidR="004D259C" w:rsidRPr="00621AA9" w:rsidRDefault="004D259C" w:rsidP="00621AA9">
            <w:pPr>
              <w:jc w:val="center"/>
              <w:rPr>
                <w:b/>
              </w:rPr>
            </w:pPr>
            <w:r w:rsidRPr="00621AA9">
              <w:rPr>
                <w:b/>
              </w:rPr>
              <w:t>Financeurs sollicités</w:t>
            </w:r>
          </w:p>
        </w:tc>
        <w:tc>
          <w:tcPr>
            <w:tcW w:w="2126" w:type="dxa"/>
            <w:shd w:val="clear" w:color="auto" w:fill="5B9BD5" w:themeFill="accent1"/>
          </w:tcPr>
          <w:p w:rsidR="004D259C" w:rsidRPr="00621AA9" w:rsidRDefault="004D259C" w:rsidP="00621AA9">
            <w:pPr>
              <w:jc w:val="center"/>
              <w:rPr>
                <w:b/>
              </w:rPr>
            </w:pPr>
            <w:r w:rsidRPr="00621AA9">
              <w:rPr>
                <w:b/>
              </w:rPr>
              <w:t>Montant de subvention sollicité (en €)</w:t>
            </w:r>
          </w:p>
        </w:tc>
        <w:tc>
          <w:tcPr>
            <w:tcW w:w="1276" w:type="dxa"/>
            <w:shd w:val="clear" w:color="auto" w:fill="5B9BD5" w:themeFill="accent1"/>
          </w:tcPr>
          <w:p w:rsidR="004D259C" w:rsidRPr="00621AA9" w:rsidRDefault="004D259C" w:rsidP="00621AA9">
            <w:pPr>
              <w:jc w:val="center"/>
              <w:rPr>
                <w:b/>
              </w:rPr>
            </w:pPr>
            <w:r w:rsidRPr="00621AA9">
              <w:rPr>
                <w:b/>
              </w:rPr>
              <w:t>Taux (en %)</w:t>
            </w:r>
          </w:p>
        </w:tc>
        <w:tc>
          <w:tcPr>
            <w:tcW w:w="2693" w:type="dxa"/>
            <w:shd w:val="clear" w:color="auto" w:fill="5B9BD5" w:themeFill="accent1"/>
          </w:tcPr>
          <w:p w:rsidR="004D259C" w:rsidRPr="00621AA9" w:rsidRDefault="004D259C" w:rsidP="00621AA9">
            <w:pPr>
              <w:jc w:val="center"/>
              <w:rPr>
                <w:b/>
              </w:rPr>
            </w:pPr>
            <w:r w:rsidRPr="00621AA9">
              <w:rPr>
                <w:b/>
              </w:rPr>
              <w:t>Dossier déposé auprès du financeur ou autre</w:t>
            </w:r>
          </w:p>
        </w:tc>
      </w:tr>
      <w:tr w:rsidR="004D259C" w:rsidTr="00621AA9">
        <w:tc>
          <w:tcPr>
            <w:tcW w:w="3114" w:type="dxa"/>
            <w:shd w:val="clear" w:color="auto" w:fill="DEEAF6" w:themeFill="accent1" w:themeFillTint="33"/>
          </w:tcPr>
          <w:p w:rsidR="004D259C" w:rsidRDefault="004D259C" w:rsidP="005D23A1">
            <w:r w:rsidRPr="00621AA9">
              <w:t>Région Auvergne Rhône Alpes</w:t>
            </w:r>
          </w:p>
          <w:p w:rsidR="001934C3" w:rsidRPr="00621AA9" w:rsidRDefault="001934C3" w:rsidP="005D23A1"/>
        </w:tc>
        <w:tc>
          <w:tcPr>
            <w:tcW w:w="212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127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2693" w:type="dxa"/>
            <w:shd w:val="clear" w:color="auto" w:fill="DEEAF6" w:themeFill="accent1" w:themeFillTint="33"/>
          </w:tcPr>
          <w:p w:rsidR="004D259C" w:rsidRPr="00621AA9" w:rsidRDefault="00621AA9" w:rsidP="005D23A1">
            <w:r>
              <w:sym w:font="Wingdings" w:char="F071"/>
            </w:r>
            <w:proofErr w:type="gramStart"/>
            <w:r>
              <w:t>oui</w:t>
            </w:r>
            <w:proofErr w:type="gramEnd"/>
            <w:r>
              <w:t xml:space="preserve"> </w:t>
            </w:r>
            <w:r>
              <w:sym w:font="Wingdings" w:char="F071"/>
            </w:r>
            <w:r>
              <w:t xml:space="preserve"> non</w:t>
            </w:r>
          </w:p>
        </w:tc>
      </w:tr>
      <w:tr w:rsidR="004D259C" w:rsidTr="00621AA9">
        <w:tc>
          <w:tcPr>
            <w:tcW w:w="3114" w:type="dxa"/>
            <w:shd w:val="clear" w:color="auto" w:fill="DEEAF6" w:themeFill="accent1" w:themeFillTint="33"/>
          </w:tcPr>
          <w:p w:rsidR="004D259C" w:rsidRPr="00621AA9" w:rsidRDefault="004D259C" w:rsidP="005D23A1">
            <w:r w:rsidRPr="00621AA9">
              <w:t>Autre (préciser) : ……………………………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127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2693" w:type="dxa"/>
            <w:shd w:val="clear" w:color="auto" w:fill="DEEAF6" w:themeFill="accent1" w:themeFillTint="33"/>
          </w:tcPr>
          <w:p w:rsidR="004D259C" w:rsidRDefault="00621AA9" w:rsidP="005D23A1">
            <w:r>
              <w:sym w:font="Wingdings" w:char="F071"/>
            </w:r>
            <w:proofErr w:type="gramStart"/>
            <w:r>
              <w:t>oui</w:t>
            </w:r>
            <w:proofErr w:type="gramEnd"/>
            <w:r>
              <w:t xml:space="preserve"> </w:t>
            </w:r>
            <w:r>
              <w:sym w:font="Wingdings" w:char="F071"/>
            </w:r>
            <w:r>
              <w:t xml:space="preserve"> non</w:t>
            </w:r>
          </w:p>
          <w:p w:rsidR="00621AA9" w:rsidRPr="00621AA9" w:rsidRDefault="00621AA9" w:rsidP="005D23A1">
            <w:r>
              <w:t>Date de dépôt : …………</w:t>
            </w:r>
          </w:p>
        </w:tc>
      </w:tr>
      <w:tr w:rsidR="004D259C" w:rsidTr="00621AA9">
        <w:tc>
          <w:tcPr>
            <w:tcW w:w="3114" w:type="dxa"/>
            <w:shd w:val="clear" w:color="auto" w:fill="DEEAF6" w:themeFill="accent1" w:themeFillTint="33"/>
          </w:tcPr>
          <w:p w:rsidR="004D259C" w:rsidRPr="00621AA9" w:rsidRDefault="004D259C" w:rsidP="005D23A1">
            <w:r w:rsidRPr="00621AA9">
              <w:t>Prêt bancaire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127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2693" w:type="dxa"/>
            <w:shd w:val="clear" w:color="auto" w:fill="DEEAF6" w:themeFill="accent1" w:themeFillTint="33"/>
          </w:tcPr>
          <w:p w:rsidR="004D259C" w:rsidRDefault="00621AA9" w:rsidP="005D23A1">
            <w:r>
              <w:sym w:font="Wingdings" w:char="F071"/>
            </w:r>
            <w:proofErr w:type="gramStart"/>
            <w:r>
              <w:t>oui</w:t>
            </w:r>
            <w:proofErr w:type="gramEnd"/>
            <w:r>
              <w:t xml:space="preserve"> </w:t>
            </w:r>
            <w:r>
              <w:sym w:font="Wingdings" w:char="F071"/>
            </w:r>
            <w:r>
              <w:t xml:space="preserve"> non</w:t>
            </w:r>
          </w:p>
          <w:p w:rsidR="00621AA9" w:rsidRPr="00621AA9" w:rsidRDefault="00621AA9" w:rsidP="005D23A1">
            <w:r>
              <w:t>Date de dépôt : …………</w:t>
            </w:r>
          </w:p>
        </w:tc>
      </w:tr>
      <w:tr w:rsidR="004D259C" w:rsidTr="00621AA9">
        <w:tc>
          <w:tcPr>
            <w:tcW w:w="3114" w:type="dxa"/>
            <w:shd w:val="clear" w:color="auto" w:fill="DEEAF6" w:themeFill="accent1" w:themeFillTint="33"/>
          </w:tcPr>
          <w:p w:rsidR="004D259C" w:rsidRDefault="004D259C" w:rsidP="005D23A1">
            <w:r w:rsidRPr="00621AA9">
              <w:t>Autofinancement</w:t>
            </w:r>
          </w:p>
          <w:p w:rsidR="001934C3" w:rsidRPr="00621AA9" w:rsidRDefault="001934C3" w:rsidP="005D23A1"/>
        </w:tc>
        <w:tc>
          <w:tcPr>
            <w:tcW w:w="212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1276" w:type="dxa"/>
            <w:shd w:val="clear" w:color="auto" w:fill="DEEAF6" w:themeFill="accent1" w:themeFillTint="33"/>
          </w:tcPr>
          <w:p w:rsidR="004D259C" w:rsidRPr="00621AA9" w:rsidRDefault="004D259C" w:rsidP="005D23A1"/>
        </w:tc>
        <w:tc>
          <w:tcPr>
            <w:tcW w:w="2693" w:type="dxa"/>
            <w:shd w:val="clear" w:color="auto" w:fill="DEEAF6" w:themeFill="accent1" w:themeFillTint="33"/>
          </w:tcPr>
          <w:p w:rsidR="004D259C" w:rsidRPr="00621AA9" w:rsidRDefault="004D259C" w:rsidP="005D23A1"/>
        </w:tc>
      </w:tr>
      <w:tr w:rsidR="004D259C" w:rsidRPr="00621AA9" w:rsidTr="00621AA9">
        <w:tc>
          <w:tcPr>
            <w:tcW w:w="3114" w:type="dxa"/>
            <w:shd w:val="clear" w:color="auto" w:fill="DEEAF6" w:themeFill="accent1" w:themeFillTint="33"/>
          </w:tcPr>
          <w:p w:rsidR="004D259C" w:rsidRDefault="004D259C" w:rsidP="005D23A1">
            <w:pPr>
              <w:rPr>
                <w:b/>
              </w:rPr>
            </w:pPr>
            <w:r w:rsidRPr="00621AA9">
              <w:rPr>
                <w:b/>
              </w:rPr>
              <w:t>Total</w:t>
            </w:r>
          </w:p>
          <w:p w:rsidR="001934C3" w:rsidRPr="00621AA9" w:rsidRDefault="001934C3" w:rsidP="005D23A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D259C" w:rsidRPr="00621AA9" w:rsidRDefault="004D259C" w:rsidP="005D23A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4D259C" w:rsidRPr="00621AA9" w:rsidRDefault="00621AA9" w:rsidP="005D23A1">
            <w:pPr>
              <w:rPr>
                <w:b/>
              </w:rPr>
            </w:pPr>
            <w:r w:rsidRPr="00621AA9">
              <w:rPr>
                <w:b/>
              </w:rPr>
              <w:t>100%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D259C" w:rsidRPr="00621AA9" w:rsidRDefault="004D259C" w:rsidP="005D23A1">
            <w:pPr>
              <w:rPr>
                <w:b/>
              </w:rPr>
            </w:pPr>
          </w:p>
        </w:tc>
      </w:tr>
    </w:tbl>
    <w:p w:rsidR="00151382" w:rsidRDefault="00151382" w:rsidP="00151382"/>
    <w:p w:rsidR="005E1D95" w:rsidRDefault="00151382" w:rsidP="00151382">
      <w:r w:rsidRPr="0037752D">
        <w:rPr>
          <w:b/>
        </w:rPr>
        <w:t>NB</w:t>
      </w:r>
      <w:r w:rsidRPr="00151382">
        <w:t xml:space="preserve"> : le plan de financement doit être équilibré (montant de la dépense envisagé doit être égal à la somme totale des aides + autofinancement)</w:t>
      </w:r>
    </w:p>
    <w:p w:rsidR="004D259C" w:rsidRDefault="005E1D95" w:rsidP="00151382">
      <w:r>
        <w:br w:type="page"/>
      </w:r>
    </w:p>
    <w:p w:rsidR="00843148" w:rsidRPr="004D45C2" w:rsidRDefault="00843148" w:rsidP="0084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aps/>
          <w:color w:val="3366FF"/>
          <w:sz w:val="28"/>
          <w:szCs w:val="28"/>
        </w:rPr>
      </w:pPr>
      <w:r>
        <w:rPr>
          <w:b/>
          <w:caps/>
          <w:color w:val="3366FF"/>
          <w:sz w:val="28"/>
          <w:szCs w:val="28"/>
        </w:rPr>
        <w:lastRenderedPageBreak/>
        <w:t>4</w:t>
      </w:r>
      <w:r w:rsidRPr="004D45C2">
        <w:rPr>
          <w:b/>
          <w:caps/>
          <w:color w:val="3366FF"/>
          <w:sz w:val="28"/>
          <w:szCs w:val="28"/>
        </w:rPr>
        <w:t xml:space="preserve">. </w:t>
      </w:r>
      <w:r>
        <w:rPr>
          <w:b/>
          <w:caps/>
          <w:color w:val="3366FF"/>
          <w:sz w:val="28"/>
          <w:szCs w:val="28"/>
        </w:rPr>
        <w:t>Donnees relatives au BENEFICIAIRE</w:t>
      </w:r>
    </w:p>
    <w:p w:rsidR="00475EFB" w:rsidRDefault="00475EFB" w:rsidP="00475EFB">
      <w:pPr>
        <w:pStyle w:val="Paragraphedeliste"/>
        <w:spacing w:after="120"/>
        <w:ind w:left="142"/>
        <w:rPr>
          <w:b/>
          <w:sz w:val="24"/>
          <w:szCs w:val="24"/>
          <w:u w:val="single"/>
        </w:rPr>
      </w:pPr>
      <w:r w:rsidRPr="002C76F5">
        <w:rPr>
          <w:b/>
          <w:sz w:val="24"/>
          <w:szCs w:val="24"/>
          <w:u w:val="single"/>
        </w:rPr>
        <w:t>Données de l’entreprise concernée :</w:t>
      </w:r>
    </w:p>
    <w:p w:rsidR="00264EE5" w:rsidRPr="00475EFB" w:rsidRDefault="00264EE5" w:rsidP="00264EE5">
      <w:pPr>
        <w:shd w:val="clear" w:color="auto" w:fill="DEEAF6" w:themeFill="accent1" w:themeFillTint="33"/>
        <w:spacing w:after="120"/>
        <w:rPr>
          <w:b/>
          <w:sz w:val="24"/>
          <w:szCs w:val="24"/>
        </w:rPr>
      </w:pPr>
      <w:r w:rsidRPr="00475EFB">
        <w:rPr>
          <w:b/>
          <w:sz w:val="24"/>
          <w:szCs w:val="24"/>
        </w:rPr>
        <w:t xml:space="preserve">Activité de l’entreprise bénéficiaire : </w:t>
      </w:r>
    </w:p>
    <w:p w:rsidR="00264EE5" w:rsidRPr="00D169A5" w:rsidRDefault="00264EE5" w:rsidP="00264EE5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2C76F5" w:rsidRDefault="00264EE5" w:rsidP="002C76F5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F42B0B" w:rsidRPr="002C76F5" w:rsidRDefault="00F42B0B" w:rsidP="002C76F5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75EFB" w:rsidRPr="00475EFB" w:rsidRDefault="00475EFB" w:rsidP="00475EFB">
      <w:pPr>
        <w:shd w:val="clear" w:color="auto" w:fill="DEEAF6" w:themeFill="accent1" w:themeFillTint="33"/>
        <w:spacing w:after="120"/>
        <w:rPr>
          <w:b/>
          <w:sz w:val="24"/>
          <w:szCs w:val="24"/>
        </w:rPr>
      </w:pPr>
      <w:r w:rsidRPr="00475EFB">
        <w:rPr>
          <w:b/>
          <w:sz w:val="24"/>
          <w:szCs w:val="24"/>
        </w:rPr>
        <w:t xml:space="preserve">Liste des détenteurs du capital et part détenue par chacun : </w:t>
      </w:r>
    </w:p>
    <w:p w:rsidR="00475EFB" w:rsidRPr="00D169A5" w:rsidRDefault="00475EF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475EFB" w:rsidRPr="00D169A5" w:rsidRDefault="00475EF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NewsGoth BT"/>
          <w:bCs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475EFB" w:rsidRDefault="00475EF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................................................</w:t>
      </w:r>
      <w:r>
        <w:rPr>
          <w:rFonts w:cs="Arial"/>
          <w:sz w:val="24"/>
          <w:szCs w:val="24"/>
        </w:rPr>
        <w:t>............</w:t>
      </w:r>
      <w:r w:rsidRPr="00D169A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.........</w:t>
      </w:r>
      <w:r w:rsidRPr="00D169A5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....................................................</w:t>
      </w:r>
    </w:p>
    <w:p w:rsidR="00475EFB" w:rsidRPr="00475EFB" w:rsidRDefault="00475EF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 w:rsidRPr="00475EFB">
        <w:rPr>
          <w:rFonts w:cs="Arial"/>
          <w:b/>
          <w:sz w:val="24"/>
          <w:szCs w:val="24"/>
        </w:rPr>
        <w:t xml:space="preserve">Année du dernier exercice comptable clôturé : </w:t>
      </w:r>
      <w:r w:rsidR="00F42B0B">
        <w:rPr>
          <w:rFonts w:cs="Arial"/>
          <w:b/>
          <w:sz w:val="24"/>
          <w:szCs w:val="24"/>
        </w:rPr>
        <w:t>………………………………………………………………….</w:t>
      </w:r>
    </w:p>
    <w:p w:rsidR="00475EFB" w:rsidRDefault="00475EF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 w:rsidRPr="00475EFB">
        <w:rPr>
          <w:rFonts w:cs="Arial"/>
          <w:b/>
          <w:sz w:val="24"/>
          <w:szCs w:val="24"/>
        </w:rPr>
        <w:t xml:space="preserve">Chiffre d’affaires : </w:t>
      </w:r>
      <w:r w:rsidR="00F42B0B">
        <w:rPr>
          <w:rFonts w:cs="Arial"/>
          <w:b/>
          <w:sz w:val="24"/>
          <w:szCs w:val="24"/>
        </w:rPr>
        <w:t>……………………………………</w:t>
      </w:r>
      <w:proofErr w:type="gramStart"/>
      <w:r w:rsidR="00F42B0B">
        <w:rPr>
          <w:rFonts w:cs="Arial"/>
          <w:b/>
          <w:sz w:val="24"/>
          <w:szCs w:val="24"/>
        </w:rPr>
        <w:t>…….</w:t>
      </w:r>
      <w:proofErr w:type="gramEnd"/>
      <w:r w:rsidR="00F42B0B">
        <w:rPr>
          <w:rFonts w:cs="Arial"/>
          <w:b/>
          <w:sz w:val="24"/>
          <w:szCs w:val="24"/>
        </w:rPr>
        <w:t>Total Bilan : ……………………………………………….</w:t>
      </w:r>
    </w:p>
    <w:p w:rsidR="00F42B0B" w:rsidRPr="00475EFB" w:rsidRDefault="00F42B0B" w:rsidP="00475EF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Pour les entreprises appartenant à un groupe, Nom du groupe : …………………………………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>.</w:t>
      </w:r>
    </w:p>
    <w:p w:rsidR="00F42B0B" w:rsidRDefault="00F42B0B" w:rsidP="004157EC">
      <w:pPr>
        <w:pStyle w:val="Paragraphedeliste"/>
        <w:spacing w:after="120"/>
        <w:ind w:left="142"/>
        <w:rPr>
          <w:b/>
          <w:sz w:val="24"/>
          <w:szCs w:val="24"/>
          <w:u w:val="single"/>
        </w:rPr>
      </w:pPr>
    </w:p>
    <w:p w:rsidR="00475EFB" w:rsidRDefault="00F42B0B" w:rsidP="004157EC">
      <w:pPr>
        <w:pStyle w:val="Paragraphedeliste"/>
        <w:spacing w:after="120"/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Données du groupe (le cas échéant) :</w:t>
      </w:r>
    </w:p>
    <w:p w:rsidR="00F42B0B" w:rsidRPr="00475EFB" w:rsidRDefault="00F42B0B" w:rsidP="00F42B0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 w:rsidRPr="00475EFB">
        <w:rPr>
          <w:rFonts w:cs="Arial"/>
          <w:b/>
          <w:sz w:val="24"/>
          <w:szCs w:val="24"/>
        </w:rPr>
        <w:t xml:space="preserve">Année du dernier exercice comptable clôturé : </w:t>
      </w:r>
      <w:r>
        <w:rPr>
          <w:rFonts w:cs="Arial"/>
          <w:b/>
          <w:sz w:val="24"/>
          <w:szCs w:val="24"/>
        </w:rPr>
        <w:t>………………………………………………………………….</w:t>
      </w:r>
    </w:p>
    <w:p w:rsidR="00F42B0B" w:rsidRDefault="00F42B0B" w:rsidP="00F42B0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 w:rsidRPr="00475EFB">
        <w:rPr>
          <w:rFonts w:cs="Arial"/>
          <w:b/>
          <w:sz w:val="24"/>
          <w:szCs w:val="24"/>
        </w:rPr>
        <w:t xml:space="preserve">Chiffre d’affaires : </w:t>
      </w:r>
      <w:r>
        <w:rPr>
          <w:rFonts w:cs="Arial"/>
          <w:b/>
          <w:sz w:val="24"/>
          <w:szCs w:val="24"/>
        </w:rPr>
        <w:t>……………………………………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>Total Bilan : ……………………………………………….</w:t>
      </w:r>
    </w:p>
    <w:p w:rsidR="00F42B0B" w:rsidRPr="00475EFB" w:rsidRDefault="00F42B0B" w:rsidP="00F42B0B">
      <w:pPr>
        <w:shd w:val="clear" w:color="auto" w:fill="DEEAF6" w:themeFill="accent1" w:themeFillTint="33"/>
        <w:autoSpaceDE w:val="0"/>
        <w:autoSpaceDN w:val="0"/>
        <w:adjustRightInd w:val="0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Effectif salarié consolidé du groupe à la date de la demande : 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>…………………..</w:t>
      </w:r>
    </w:p>
    <w:p w:rsidR="00F42B0B" w:rsidRPr="002C76F5" w:rsidRDefault="00F42B0B" w:rsidP="004157EC">
      <w:pPr>
        <w:pStyle w:val="Paragraphedeliste"/>
        <w:spacing w:after="120"/>
        <w:ind w:left="142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3312"/>
        <w:gridCol w:w="2984"/>
        <w:gridCol w:w="2663"/>
      </w:tblGrid>
      <w:tr w:rsidR="005E1D95" w:rsidTr="00CB0794"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95" w:rsidRPr="005E1D95" w:rsidRDefault="005E1D95" w:rsidP="005E1D95">
            <w:pPr>
              <w:pStyle w:val="Titre4"/>
              <w:outlineLvl w:val="3"/>
              <w:rPr>
                <w:sz w:val="24"/>
                <w:szCs w:val="24"/>
              </w:rPr>
            </w:pPr>
            <w:r w:rsidRPr="005E1D95">
              <w:rPr>
                <w:sz w:val="24"/>
                <w:szCs w:val="24"/>
              </w:rPr>
              <w:t>Donnée</w:t>
            </w:r>
            <w:r w:rsidR="00475EFB">
              <w:rPr>
                <w:sz w:val="24"/>
                <w:szCs w:val="24"/>
              </w:rPr>
              <w:t>s</w:t>
            </w:r>
            <w:r w:rsidRPr="005E1D95">
              <w:rPr>
                <w:sz w:val="24"/>
                <w:szCs w:val="24"/>
              </w:rPr>
              <w:t xml:space="preserve"> sur les effectifs :</w:t>
            </w:r>
          </w:p>
        </w:tc>
        <w:tc>
          <w:tcPr>
            <w:tcW w:w="5647" w:type="dxa"/>
            <w:gridSpan w:val="2"/>
            <w:tcBorders>
              <w:left w:val="single" w:sz="4" w:space="0" w:color="auto"/>
            </w:tcBorders>
            <w:shd w:val="clear" w:color="auto" w:fill="5B9BD5" w:themeFill="accent1"/>
          </w:tcPr>
          <w:p w:rsidR="005E1D95" w:rsidRDefault="005E1D95" w:rsidP="00F41B19">
            <w:pPr>
              <w:jc w:val="center"/>
              <w:rPr>
                <w:b/>
              </w:rPr>
            </w:pPr>
            <w:r>
              <w:rPr>
                <w:b/>
              </w:rPr>
              <w:t>EFFECTIF (EN ETP ou UTH)</w:t>
            </w:r>
          </w:p>
        </w:tc>
      </w:tr>
      <w:tr w:rsidR="005E1D95" w:rsidTr="005E1D95">
        <w:tc>
          <w:tcPr>
            <w:tcW w:w="3312" w:type="dxa"/>
            <w:tcBorders>
              <w:top w:val="nil"/>
              <w:left w:val="nil"/>
              <w:bottom w:val="single" w:sz="4" w:space="0" w:color="auto"/>
            </w:tcBorders>
          </w:tcPr>
          <w:p w:rsidR="001934C3" w:rsidRDefault="001934C3" w:rsidP="00F41B19">
            <w:pPr>
              <w:rPr>
                <w:b/>
              </w:rPr>
            </w:pPr>
          </w:p>
        </w:tc>
        <w:tc>
          <w:tcPr>
            <w:tcW w:w="2984" w:type="dxa"/>
            <w:shd w:val="clear" w:color="auto" w:fill="5B9BD5" w:themeFill="accent1"/>
          </w:tcPr>
          <w:p w:rsidR="005E1D95" w:rsidRDefault="005E1D95" w:rsidP="00F41B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Avant projet</w:t>
            </w:r>
            <w:proofErr w:type="spellEnd"/>
          </w:p>
        </w:tc>
        <w:tc>
          <w:tcPr>
            <w:tcW w:w="2663" w:type="dxa"/>
            <w:shd w:val="clear" w:color="auto" w:fill="5B9BD5" w:themeFill="accent1"/>
          </w:tcPr>
          <w:p w:rsidR="005E1D95" w:rsidRDefault="005E1D95" w:rsidP="00F41B19">
            <w:pPr>
              <w:jc w:val="center"/>
              <w:rPr>
                <w:b/>
              </w:rPr>
            </w:pPr>
            <w:r>
              <w:rPr>
                <w:b/>
              </w:rPr>
              <w:t>Après projet</w:t>
            </w:r>
          </w:p>
        </w:tc>
      </w:tr>
      <w:tr w:rsidR="005E1D95" w:rsidTr="005E1D95">
        <w:tc>
          <w:tcPr>
            <w:tcW w:w="3312" w:type="dxa"/>
            <w:shd w:val="clear" w:color="auto" w:fill="DEEAF6" w:themeFill="accent1" w:themeFillTint="33"/>
          </w:tcPr>
          <w:p w:rsidR="005E1D95" w:rsidRDefault="005E1D95" w:rsidP="00F41B19">
            <w:pPr>
              <w:rPr>
                <w:b/>
              </w:rPr>
            </w:pPr>
            <w:r>
              <w:rPr>
                <w:b/>
              </w:rPr>
              <w:t>Exploitant</w:t>
            </w:r>
          </w:p>
        </w:tc>
        <w:tc>
          <w:tcPr>
            <w:tcW w:w="2984" w:type="dxa"/>
          </w:tcPr>
          <w:p w:rsidR="005E1D95" w:rsidRDefault="005E1D95" w:rsidP="00F41B19">
            <w:pPr>
              <w:rPr>
                <w:b/>
              </w:rPr>
            </w:pPr>
          </w:p>
          <w:p w:rsidR="001934C3" w:rsidRDefault="001934C3" w:rsidP="00F41B19">
            <w:pPr>
              <w:rPr>
                <w:b/>
              </w:rPr>
            </w:pPr>
          </w:p>
        </w:tc>
        <w:tc>
          <w:tcPr>
            <w:tcW w:w="2663" w:type="dxa"/>
          </w:tcPr>
          <w:p w:rsidR="005E1D95" w:rsidRDefault="005E1D95" w:rsidP="00F41B19">
            <w:pPr>
              <w:rPr>
                <w:b/>
              </w:rPr>
            </w:pPr>
          </w:p>
        </w:tc>
      </w:tr>
      <w:tr w:rsidR="005E1D95" w:rsidTr="005E1D95">
        <w:tc>
          <w:tcPr>
            <w:tcW w:w="3312" w:type="dxa"/>
            <w:shd w:val="clear" w:color="auto" w:fill="DEEAF6" w:themeFill="accent1" w:themeFillTint="33"/>
          </w:tcPr>
          <w:p w:rsidR="005E1D95" w:rsidRDefault="005E1D95" w:rsidP="00F41B19">
            <w:pPr>
              <w:rPr>
                <w:b/>
              </w:rPr>
            </w:pPr>
            <w:r>
              <w:rPr>
                <w:b/>
              </w:rPr>
              <w:t>Conjoint</w:t>
            </w:r>
          </w:p>
        </w:tc>
        <w:tc>
          <w:tcPr>
            <w:tcW w:w="2984" w:type="dxa"/>
          </w:tcPr>
          <w:p w:rsidR="005E1D95" w:rsidRDefault="005E1D95" w:rsidP="00F41B19">
            <w:pPr>
              <w:rPr>
                <w:b/>
              </w:rPr>
            </w:pPr>
          </w:p>
          <w:p w:rsidR="001934C3" w:rsidRDefault="001934C3" w:rsidP="00F41B19">
            <w:pPr>
              <w:rPr>
                <w:b/>
              </w:rPr>
            </w:pPr>
          </w:p>
        </w:tc>
        <w:tc>
          <w:tcPr>
            <w:tcW w:w="2663" w:type="dxa"/>
          </w:tcPr>
          <w:p w:rsidR="005E1D95" w:rsidRDefault="005E1D95" w:rsidP="00F41B19">
            <w:pPr>
              <w:rPr>
                <w:b/>
              </w:rPr>
            </w:pPr>
          </w:p>
        </w:tc>
      </w:tr>
      <w:tr w:rsidR="005E1D95" w:rsidTr="005E1D95">
        <w:tc>
          <w:tcPr>
            <w:tcW w:w="3312" w:type="dxa"/>
            <w:shd w:val="clear" w:color="auto" w:fill="DEEAF6" w:themeFill="accent1" w:themeFillTint="33"/>
          </w:tcPr>
          <w:p w:rsidR="005E1D95" w:rsidRDefault="005E1D95" w:rsidP="00F41B19">
            <w:pPr>
              <w:rPr>
                <w:b/>
              </w:rPr>
            </w:pPr>
            <w:r>
              <w:rPr>
                <w:b/>
              </w:rPr>
              <w:t>Salariés permanents</w:t>
            </w:r>
          </w:p>
        </w:tc>
        <w:tc>
          <w:tcPr>
            <w:tcW w:w="2984" w:type="dxa"/>
          </w:tcPr>
          <w:p w:rsidR="005E1D95" w:rsidRDefault="005E1D95" w:rsidP="00F41B19">
            <w:pPr>
              <w:rPr>
                <w:b/>
              </w:rPr>
            </w:pPr>
          </w:p>
          <w:p w:rsidR="001934C3" w:rsidRDefault="001934C3" w:rsidP="00F41B19">
            <w:pPr>
              <w:rPr>
                <w:b/>
              </w:rPr>
            </w:pPr>
          </w:p>
        </w:tc>
        <w:tc>
          <w:tcPr>
            <w:tcW w:w="2663" w:type="dxa"/>
          </w:tcPr>
          <w:p w:rsidR="005E1D95" w:rsidRDefault="005E1D95" w:rsidP="00F41B19">
            <w:pPr>
              <w:rPr>
                <w:b/>
              </w:rPr>
            </w:pPr>
          </w:p>
        </w:tc>
      </w:tr>
      <w:tr w:rsidR="005E1D95" w:rsidTr="005E1D95">
        <w:tc>
          <w:tcPr>
            <w:tcW w:w="3312" w:type="dxa"/>
            <w:shd w:val="clear" w:color="auto" w:fill="DEEAF6" w:themeFill="accent1" w:themeFillTint="33"/>
          </w:tcPr>
          <w:p w:rsidR="005E1D95" w:rsidRDefault="005E1D95" w:rsidP="00F41B19">
            <w:pPr>
              <w:rPr>
                <w:b/>
              </w:rPr>
            </w:pPr>
            <w:r>
              <w:rPr>
                <w:b/>
              </w:rPr>
              <w:t>Salariés temporaires</w:t>
            </w:r>
          </w:p>
        </w:tc>
        <w:tc>
          <w:tcPr>
            <w:tcW w:w="2984" w:type="dxa"/>
          </w:tcPr>
          <w:p w:rsidR="005E1D95" w:rsidRDefault="005E1D95" w:rsidP="00F41B19">
            <w:pPr>
              <w:rPr>
                <w:b/>
              </w:rPr>
            </w:pPr>
          </w:p>
          <w:p w:rsidR="001934C3" w:rsidRDefault="001934C3" w:rsidP="00F41B19">
            <w:pPr>
              <w:rPr>
                <w:b/>
              </w:rPr>
            </w:pPr>
          </w:p>
        </w:tc>
        <w:tc>
          <w:tcPr>
            <w:tcW w:w="2663" w:type="dxa"/>
          </w:tcPr>
          <w:p w:rsidR="005E1D95" w:rsidRDefault="005E1D95" w:rsidP="00F41B19">
            <w:pPr>
              <w:rPr>
                <w:b/>
              </w:rPr>
            </w:pPr>
          </w:p>
        </w:tc>
      </w:tr>
    </w:tbl>
    <w:p w:rsidR="001934C3" w:rsidRDefault="001934C3" w:rsidP="00264EE5">
      <w:pPr>
        <w:spacing w:after="120"/>
        <w:rPr>
          <w:b/>
          <w:sz w:val="24"/>
          <w:szCs w:val="24"/>
          <w:u w:val="single"/>
        </w:rPr>
      </w:pPr>
    </w:p>
    <w:p w:rsidR="001934C3" w:rsidRDefault="001934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45185" w:rsidRDefault="00345185" w:rsidP="00264EE5">
      <w:pPr>
        <w:spacing w:after="120"/>
        <w:rPr>
          <w:b/>
          <w:sz w:val="24"/>
          <w:szCs w:val="24"/>
          <w:u w:val="single"/>
        </w:rPr>
      </w:pPr>
    </w:p>
    <w:p w:rsidR="00345185" w:rsidRPr="00345185" w:rsidRDefault="00345185" w:rsidP="00264EE5">
      <w:pPr>
        <w:spacing w:after="120"/>
        <w:rPr>
          <w:b/>
          <w:sz w:val="24"/>
          <w:szCs w:val="24"/>
          <w:u w:val="single"/>
        </w:rPr>
      </w:pPr>
      <w:r w:rsidRPr="00345185">
        <w:rPr>
          <w:b/>
          <w:sz w:val="24"/>
          <w:szCs w:val="24"/>
          <w:u w:val="single"/>
        </w:rPr>
        <w:t xml:space="preserve">Données </w:t>
      </w:r>
      <w:r w:rsidR="00475EFB">
        <w:rPr>
          <w:b/>
          <w:sz w:val="24"/>
          <w:szCs w:val="24"/>
          <w:u w:val="single"/>
        </w:rPr>
        <w:t xml:space="preserve">analyses </w:t>
      </w:r>
      <w:r w:rsidRPr="00345185">
        <w:rPr>
          <w:b/>
          <w:sz w:val="24"/>
          <w:szCs w:val="24"/>
          <w:u w:val="single"/>
        </w:rPr>
        <w:t xml:space="preserve">financières 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2115"/>
        <w:gridCol w:w="2025"/>
        <w:gridCol w:w="1660"/>
      </w:tblGrid>
      <w:tr w:rsidR="00264EE5" w:rsidRPr="00264EE5" w:rsidTr="00345185">
        <w:trPr>
          <w:trHeight w:val="75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264EE5">
            <w:pPr>
              <w:pStyle w:val="Standard"/>
              <w:widowControl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EXERCICES DE REFERENCE</w:t>
            </w:r>
          </w:p>
          <w:p w:rsidR="00264EE5" w:rsidRPr="00264EE5" w:rsidRDefault="00264EE5" w:rsidP="00F41B19">
            <w:pPr>
              <w:pStyle w:val="Standard"/>
              <w:widowControl/>
              <w:ind w:left="708"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115" w:type="dxa"/>
            <w:tcBorders>
              <w:left w:val="single" w:sz="4" w:space="0" w:color="1F3864" w:themeColor="accent5" w:themeShade="80"/>
              <w:bottom w:val="single" w:sz="4" w:space="0" w:color="1F3864" w:themeColor="accent5" w:themeShade="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25" w:type="dxa"/>
            <w:tcBorders>
              <w:bottom w:val="single" w:sz="4" w:space="0" w:color="1F3864" w:themeColor="accent5" w:themeShade="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1F3864" w:themeColor="accent5" w:themeShade="8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264EE5" w:rsidRPr="00264EE5" w:rsidTr="00264EE5">
        <w:trPr>
          <w:trHeight w:val="319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315"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SYNTHESE DU BILAN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N-2</w:t>
            </w: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N-1</w:t>
            </w: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</w:t>
            </w:r>
          </w:p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(</w:t>
            </w:r>
            <w:proofErr w:type="gramStart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prévisionnel</w:t>
            </w:r>
            <w:proofErr w:type="gramEnd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)</w:t>
            </w:r>
          </w:p>
        </w:tc>
      </w:tr>
      <w:tr w:rsidR="00264EE5" w:rsidRPr="00264EE5" w:rsidTr="00264EE5">
        <w:trPr>
          <w:trHeight w:val="71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264EE5" w:rsidRPr="00264EE5" w:rsidTr="00264EE5">
        <w:trPr>
          <w:trHeight w:val="78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Fond de roulement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  <w:r w:rsidRPr="00264EE5">
              <w:rPr>
                <w:rFonts w:ascii="Arial" w:hAnsi="Arial" w:cs="Arial"/>
                <w:b/>
                <w:sz w:val="20"/>
                <w:lang w:eastAsia="fr-FR"/>
              </w:rPr>
              <w:t> </w:t>
            </w:r>
          </w:p>
        </w:tc>
      </w:tr>
      <w:tr w:rsidR="00264EE5" w:rsidRPr="00264EE5" w:rsidTr="00264EE5">
        <w:trPr>
          <w:trHeight w:val="72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285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Besoin en fond de roulement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264EE5" w:rsidRPr="00264EE5" w:rsidTr="00264EE5">
        <w:trPr>
          <w:trHeight w:val="319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ind w:left="285"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SYNTHESE DU COMPTE DE RESULTAT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N-2</w:t>
            </w: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N-1</w:t>
            </w: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</w:t>
            </w:r>
          </w:p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(</w:t>
            </w:r>
            <w:proofErr w:type="gramStart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prévisionnel</w:t>
            </w:r>
            <w:proofErr w:type="gramEnd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)</w:t>
            </w:r>
          </w:p>
        </w:tc>
      </w:tr>
      <w:tr w:rsidR="00264EE5" w:rsidRPr="00264EE5" w:rsidTr="00264EE5">
        <w:trPr>
          <w:trHeight w:val="140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Chiffre d'affaires</w:t>
            </w:r>
            <w:r w:rsidR="0034518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global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345185" w:rsidRPr="00264EE5" w:rsidTr="00264EE5">
        <w:trPr>
          <w:trHeight w:val="140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5185" w:rsidRDefault="00345185" w:rsidP="00345185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345185" w:rsidRPr="00264EE5" w:rsidRDefault="00345185" w:rsidP="00345185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Part du Bio dans le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CA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global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185" w:rsidRPr="00264EE5" w:rsidRDefault="0034518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185" w:rsidRPr="00264EE5" w:rsidRDefault="0034518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185" w:rsidRPr="00264EE5" w:rsidRDefault="0034518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264EE5" w:rsidRPr="00264EE5" w:rsidTr="00264EE5">
        <w:trPr>
          <w:trHeight w:val="77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Résultat net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center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264EE5" w:rsidRPr="00264EE5" w:rsidTr="00264EE5">
        <w:trPr>
          <w:trHeight w:val="353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ANALYSE DE L'EXERCICE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N-2</w:t>
            </w: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N-1</w:t>
            </w: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EXERCICE N</w:t>
            </w:r>
          </w:p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(</w:t>
            </w:r>
            <w:proofErr w:type="gramStart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prévisionnel</w:t>
            </w:r>
            <w:proofErr w:type="gramEnd"/>
            <w:r w:rsidRPr="00264EE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)</w:t>
            </w:r>
          </w:p>
        </w:tc>
      </w:tr>
      <w:tr w:rsidR="00264EE5" w:rsidRPr="00264EE5" w:rsidTr="00264EE5">
        <w:trPr>
          <w:trHeight w:val="76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ind w:left="1416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Trésorerie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  <w:tr w:rsidR="00264EE5" w:rsidRPr="00264EE5" w:rsidTr="00264EE5">
        <w:trPr>
          <w:trHeight w:val="79"/>
          <w:jc w:val="center"/>
        </w:trPr>
        <w:tc>
          <w:tcPr>
            <w:tcW w:w="38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264EE5" w:rsidRPr="00264EE5" w:rsidRDefault="00264EE5" w:rsidP="00F41B19">
            <w:pPr>
              <w:pStyle w:val="Standard"/>
              <w:widowControl/>
              <w:ind w:left="300"/>
              <w:jc w:val="left"/>
              <w:textAlignment w:val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64EE5">
              <w:rPr>
                <w:rFonts w:ascii="Arial" w:hAnsi="Arial" w:cs="Arial"/>
                <w:sz w:val="20"/>
                <w:szCs w:val="20"/>
                <w:lang w:eastAsia="fr-FR"/>
              </w:rPr>
              <w:t>EBE</w:t>
            </w:r>
          </w:p>
        </w:tc>
        <w:tc>
          <w:tcPr>
            <w:tcW w:w="211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202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E5" w:rsidRPr="00264EE5" w:rsidRDefault="00264EE5" w:rsidP="00F41B19">
            <w:pPr>
              <w:pStyle w:val="Standard"/>
              <w:widowControl/>
              <w:textAlignment w:val="auto"/>
              <w:rPr>
                <w:rFonts w:ascii="Arial" w:hAnsi="Arial" w:cs="Arial"/>
                <w:b/>
                <w:sz w:val="20"/>
                <w:lang w:eastAsia="fr-FR"/>
              </w:rPr>
            </w:pPr>
          </w:p>
        </w:tc>
      </w:tr>
    </w:tbl>
    <w:p w:rsidR="00345185" w:rsidRDefault="00345185" w:rsidP="00151382"/>
    <w:p w:rsidR="00345185" w:rsidRDefault="00345185">
      <w:r>
        <w:br w:type="page"/>
      </w:r>
    </w:p>
    <w:p w:rsidR="00843148" w:rsidRDefault="00843148" w:rsidP="00151382"/>
    <w:p w:rsidR="0037752D" w:rsidRPr="004D45C2" w:rsidRDefault="00843148" w:rsidP="0037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aps/>
          <w:color w:val="3366FF"/>
          <w:sz w:val="28"/>
          <w:szCs w:val="28"/>
        </w:rPr>
      </w:pPr>
      <w:r>
        <w:rPr>
          <w:b/>
          <w:caps/>
          <w:color w:val="3366FF"/>
          <w:sz w:val="28"/>
          <w:szCs w:val="28"/>
        </w:rPr>
        <w:t>5</w:t>
      </w:r>
      <w:r w:rsidR="0037752D" w:rsidRPr="004D45C2">
        <w:rPr>
          <w:b/>
          <w:caps/>
          <w:color w:val="3366FF"/>
          <w:sz w:val="28"/>
          <w:szCs w:val="28"/>
        </w:rPr>
        <w:t xml:space="preserve">. </w:t>
      </w:r>
      <w:r w:rsidR="0037752D">
        <w:rPr>
          <w:b/>
          <w:caps/>
          <w:color w:val="3366FF"/>
          <w:sz w:val="28"/>
          <w:szCs w:val="28"/>
        </w:rPr>
        <w:t>Pieces necessaires et obligatoires pour l’instruction du dossier</w:t>
      </w:r>
    </w:p>
    <w:tbl>
      <w:tblPr>
        <w:tblStyle w:val="Grilledutableau"/>
        <w:tblW w:w="9209" w:type="dxa"/>
        <w:tblLook w:val="01E0" w:firstRow="1" w:lastRow="1" w:firstColumn="1" w:lastColumn="1" w:noHBand="0" w:noVBand="0"/>
      </w:tblPr>
      <w:tblGrid>
        <w:gridCol w:w="6767"/>
        <w:gridCol w:w="2442"/>
      </w:tblGrid>
      <w:tr w:rsidR="00843148" w:rsidRPr="00663961" w:rsidTr="00843148">
        <w:trPr>
          <w:trHeight w:val="226"/>
        </w:trPr>
        <w:tc>
          <w:tcPr>
            <w:tcW w:w="6767" w:type="dxa"/>
          </w:tcPr>
          <w:p w:rsidR="00843148" w:rsidRPr="00663961" w:rsidRDefault="00843148" w:rsidP="00F41B19">
            <w:pPr>
              <w:jc w:val="center"/>
              <w:rPr>
                <w:b/>
              </w:rPr>
            </w:pPr>
          </w:p>
        </w:tc>
        <w:tc>
          <w:tcPr>
            <w:tcW w:w="2442" w:type="dxa"/>
          </w:tcPr>
          <w:p w:rsidR="00843148" w:rsidRPr="00663961" w:rsidRDefault="00843148" w:rsidP="00F41B19">
            <w:pPr>
              <w:jc w:val="center"/>
              <w:rPr>
                <w:b/>
              </w:rPr>
            </w:pPr>
            <w:r w:rsidRPr="00663961">
              <w:rPr>
                <w:b/>
              </w:rPr>
              <w:t>Document joint dans le dossier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Pr="006A6FF3" w:rsidRDefault="00843148" w:rsidP="00F41B19">
            <w:pPr>
              <w:jc w:val="both"/>
            </w:pPr>
            <w:r w:rsidRPr="006A6FF3">
              <w:sym w:font="Wingdings" w:char="F072"/>
            </w:r>
            <w:r w:rsidRPr="006A6FF3">
              <w:t xml:space="preserve">  La </w:t>
            </w:r>
            <w:r w:rsidRPr="00843148">
              <w:t>lettre de demande de subvention</w:t>
            </w:r>
            <w:r w:rsidRPr="006A6FF3">
              <w:t xml:space="preserve"> adressée à Monsieur le Président de la Région, à l’attention de la Direction DA</w:t>
            </w:r>
            <w:r>
              <w:t>FA</w:t>
            </w:r>
            <w:r w:rsidRPr="006A6FF3">
              <w:t xml:space="preserve"> (signée par le responsable légal de la structure).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Default="00843148" w:rsidP="00843148">
            <w:pPr>
              <w:numPr>
                <w:ilvl w:val="0"/>
                <w:numId w:val="2"/>
              </w:numPr>
              <w:jc w:val="both"/>
            </w:pPr>
            <w:r>
              <w:t>Fournir le RIB,</w:t>
            </w:r>
          </w:p>
          <w:p w:rsidR="00843148" w:rsidRPr="006A6FF3" w:rsidRDefault="00843148" w:rsidP="00843148">
            <w:pPr>
              <w:numPr>
                <w:ilvl w:val="0"/>
                <w:numId w:val="2"/>
              </w:numPr>
              <w:jc w:val="both"/>
            </w:pPr>
            <w:r>
              <w:t xml:space="preserve">Fournir les statuts. S’il y a évolution des statuts, le demandeur est tenu d’en informer la région en adressant une copie des nouveaux statuts 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Pr="006A6FF3" w:rsidRDefault="00843148" w:rsidP="00843148">
            <w:pPr>
              <w:keepNext/>
              <w:keepLines/>
              <w:numPr>
                <w:ilvl w:val="0"/>
                <w:numId w:val="2"/>
              </w:numPr>
              <w:jc w:val="both"/>
            </w:pPr>
            <w:r>
              <w:t>Pour les a</w:t>
            </w:r>
            <w:r w:rsidRPr="006A6FF3">
              <w:t xml:space="preserve">ctions faisant l’objet de facturation : cahier des charges d’études, </w:t>
            </w:r>
            <w:r>
              <w:t>devis pour les investissements…</w:t>
            </w:r>
          </w:p>
        </w:tc>
        <w:tc>
          <w:tcPr>
            <w:tcW w:w="2442" w:type="dxa"/>
          </w:tcPr>
          <w:p w:rsidR="00843148" w:rsidRDefault="00843148" w:rsidP="00F41B19">
            <w:pPr>
              <w:keepNext/>
              <w:keepLines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keepNext/>
              <w:keepLines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286E0A">
              <w:rPr>
                <w:rFonts w:cs="Arial"/>
                <w:bCs/>
                <w:sz w:val="20"/>
                <w:szCs w:val="20"/>
              </w:rPr>
              <w:t>obligatoire</w:t>
            </w:r>
            <w:proofErr w:type="gramEnd"/>
            <w:r w:rsidRPr="00286E0A">
              <w:rPr>
                <w:rFonts w:cs="Arial"/>
                <w:bCs/>
                <w:sz w:val="20"/>
                <w:szCs w:val="20"/>
              </w:rPr>
              <w:t xml:space="preserve"> selon les actions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Pr="006A6FF3" w:rsidRDefault="00843148" w:rsidP="00F41B19">
            <w:pPr>
              <w:jc w:val="both"/>
            </w:pPr>
            <w:r w:rsidRPr="006A6FF3">
              <w:sym w:font="Wingdings" w:char="F072"/>
            </w:r>
            <w:r>
              <w:t xml:space="preserve">  </w:t>
            </w:r>
            <w:proofErr w:type="gramStart"/>
            <w:r>
              <w:t>attestation</w:t>
            </w:r>
            <w:proofErr w:type="gramEnd"/>
            <w:r w:rsidRPr="006A6FF3">
              <w:t xml:space="preserve"> précisant s’il est assujetti ou</w:t>
            </w:r>
            <w:r>
              <w:t xml:space="preserve"> non à la TVA et si l’action concernée par la demande fait l’objet d’une récupération de celle-ci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Pr="006A6FF3" w:rsidRDefault="00843148" w:rsidP="00843148">
            <w:pPr>
              <w:jc w:val="both"/>
            </w:pPr>
            <w:r w:rsidRPr="006A6FF3">
              <w:sym w:font="Wingdings" w:char="F072"/>
            </w:r>
            <w:r w:rsidRPr="006A6FF3">
              <w:t xml:space="preserve">  Les </w:t>
            </w:r>
            <w:r>
              <w:t xml:space="preserve">derniers, </w:t>
            </w:r>
            <w:r w:rsidRPr="006A6FF3">
              <w:t xml:space="preserve">bilan et compte de résultats </w:t>
            </w:r>
            <w:r>
              <w:t xml:space="preserve">connus 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</w:t>
            </w:r>
          </w:p>
        </w:tc>
      </w:tr>
      <w:tr w:rsidR="00843148" w:rsidRPr="006A6FF3" w:rsidTr="00843148">
        <w:trPr>
          <w:trHeight w:val="757"/>
        </w:trPr>
        <w:tc>
          <w:tcPr>
            <w:tcW w:w="6767" w:type="dxa"/>
          </w:tcPr>
          <w:p w:rsidR="00843148" w:rsidRPr="006A6FF3" w:rsidRDefault="00843148" w:rsidP="00843148">
            <w:pPr>
              <w:jc w:val="both"/>
            </w:pPr>
            <w:r w:rsidRPr="006A6FF3">
              <w:sym w:font="Wingdings" w:char="F072"/>
            </w:r>
            <w:r w:rsidRPr="006A6FF3">
              <w:t xml:space="preserve">  </w:t>
            </w:r>
            <w:r>
              <w:t>Une attestation SIREN pour la structure qui sollicite l’aide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Pr="00286E0A" w:rsidRDefault="00843148" w:rsidP="00F41B1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 </w:t>
            </w:r>
          </w:p>
        </w:tc>
      </w:tr>
      <w:tr w:rsidR="00843148" w:rsidRPr="006A6FF3" w:rsidTr="00843148">
        <w:trPr>
          <w:trHeight w:val="770"/>
        </w:trPr>
        <w:tc>
          <w:tcPr>
            <w:tcW w:w="6767" w:type="dxa"/>
          </w:tcPr>
          <w:p w:rsidR="00843148" w:rsidRDefault="00843148" w:rsidP="00843148">
            <w:pPr>
              <w:numPr>
                <w:ilvl w:val="0"/>
                <w:numId w:val="2"/>
              </w:numPr>
              <w:jc w:val="both"/>
            </w:pPr>
            <w:r>
              <w:t>Présent formulaire complété daté et signé par le représentant de la structure sollicitant l’aide</w:t>
            </w:r>
          </w:p>
        </w:tc>
        <w:tc>
          <w:tcPr>
            <w:tcW w:w="2442" w:type="dxa"/>
          </w:tcPr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 xml:space="preserve">Oui  </w:t>
            </w:r>
            <w:r>
              <w:rPr>
                <w:rFonts w:cs="Arial"/>
                <w:bCs/>
                <w:sz w:val="24"/>
                <w:szCs w:val="24"/>
              </w:rPr>
              <w:sym w:font="Wingdings" w:char="F072"/>
            </w:r>
            <w:r>
              <w:rPr>
                <w:rFonts w:cs="Arial"/>
                <w:bCs/>
                <w:sz w:val="24"/>
                <w:szCs w:val="24"/>
              </w:rPr>
              <w:t>Non</w:t>
            </w: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43148" w:rsidRDefault="00843148" w:rsidP="00F41B19">
            <w:pPr>
              <w:jc w:val="both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20"/>
                <w:szCs w:val="20"/>
              </w:rPr>
              <w:t>tout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dossier concerné</w:t>
            </w:r>
          </w:p>
        </w:tc>
      </w:tr>
    </w:tbl>
    <w:p w:rsidR="0037752D" w:rsidRPr="00151382" w:rsidRDefault="0037752D" w:rsidP="00151382"/>
    <w:p w:rsidR="004B6F73" w:rsidRDefault="004B6F73" w:rsidP="004B6F73">
      <w:pPr>
        <w:tabs>
          <w:tab w:val="left" w:leader="dot" w:pos="3402"/>
          <w:tab w:val="left" w:leader="dot" w:pos="6804"/>
        </w:tabs>
        <w:jc w:val="both"/>
      </w:pPr>
      <w:r>
        <w:t xml:space="preserve">Fait à </w:t>
      </w:r>
      <w:r>
        <w:tab/>
        <w:t xml:space="preserve">Le </w:t>
      </w:r>
      <w:r>
        <w:tab/>
        <w:t>Signature</w:t>
      </w:r>
    </w:p>
    <w:p w:rsidR="004B6F73" w:rsidRDefault="004B6F73" w:rsidP="004B6F73"/>
    <w:p w:rsidR="004B6F73" w:rsidRDefault="004B6F73" w:rsidP="004B6F73"/>
    <w:p w:rsidR="004B6F73" w:rsidRDefault="004B6F73" w:rsidP="004B6F73"/>
    <w:p w:rsidR="004B6F73" w:rsidRDefault="004B6F73" w:rsidP="004B6F73">
      <w:r w:rsidRPr="004D47E8">
        <w:rPr>
          <w:b/>
        </w:rPr>
        <w:t>D</w:t>
      </w:r>
      <w:r>
        <w:rPr>
          <w:b/>
        </w:rPr>
        <w:t>ossier à déposer</w:t>
      </w:r>
      <w:r w:rsidR="00F70156">
        <w:rPr>
          <w:b/>
        </w:rPr>
        <w:t xml:space="preserve"> par courrier</w:t>
      </w:r>
      <w:r w:rsidRPr="004D47E8">
        <w:rPr>
          <w:b/>
        </w:rPr>
        <w:t xml:space="preserve"> : </w:t>
      </w:r>
    </w:p>
    <w:p w:rsidR="004B6F73" w:rsidRDefault="004B6F73" w:rsidP="004B6F73">
      <w:r>
        <w:t>Conseil Régional Auvergne Rhône Alpes</w:t>
      </w:r>
    </w:p>
    <w:p w:rsidR="004B6F73" w:rsidRDefault="004B6F73" w:rsidP="004B6F73">
      <w:r>
        <w:t>Direction de l’Agriculture, de la Forêt et de l’Agroalimentaire (DAFA)</w:t>
      </w:r>
    </w:p>
    <w:p w:rsidR="004B6F73" w:rsidRDefault="004B6F73" w:rsidP="004B6F73">
      <w:r>
        <w:t xml:space="preserve">Service agriculture – </w:t>
      </w:r>
      <w:r w:rsidR="000429D8">
        <w:t>S</w:t>
      </w:r>
      <w:r w:rsidR="00382579">
        <w:t>outien aux projets économiques AB</w:t>
      </w:r>
    </w:p>
    <w:p w:rsidR="004B6F73" w:rsidRDefault="004B6F73" w:rsidP="004B6F73">
      <w:r>
        <w:t>1 esplanade François Mitterrand</w:t>
      </w:r>
    </w:p>
    <w:p w:rsidR="004B6F73" w:rsidRDefault="004B6F73" w:rsidP="004B6F73">
      <w:r>
        <w:t>CS 20033 69269 Lyon Cedex 02</w:t>
      </w:r>
    </w:p>
    <w:p w:rsidR="004B6F73" w:rsidRDefault="004B6F73" w:rsidP="004B6F73"/>
    <w:p w:rsidR="004B6F73" w:rsidRDefault="00F70156" w:rsidP="004B6F73">
      <w:r>
        <w:rPr>
          <w:b/>
        </w:rPr>
        <w:t>Pour toutes informations complémentaires</w:t>
      </w:r>
      <w:r w:rsidR="004B6F73" w:rsidRPr="00DB7BCF">
        <w:rPr>
          <w:b/>
        </w:rPr>
        <w:t> :</w:t>
      </w:r>
      <w:r w:rsidR="004B6F73">
        <w:t xml:space="preserve"> 04-26-73-42-26 (secrétariat du Service Agriculture)</w:t>
      </w:r>
    </w:p>
    <w:sectPr w:rsidR="004B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D8" w:rsidRDefault="000429D8" w:rsidP="000429D8">
      <w:pPr>
        <w:spacing w:after="0" w:line="240" w:lineRule="auto"/>
      </w:pPr>
      <w:r>
        <w:separator/>
      </w:r>
    </w:p>
  </w:endnote>
  <w:endnote w:type="continuationSeparator" w:id="0">
    <w:p w:rsidR="000429D8" w:rsidRDefault="000429D8" w:rsidP="000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orbel"/>
    <w:panose1 w:val="020B0503020203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Default="000429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Pr="000429D8" w:rsidRDefault="000429D8">
    <w:pPr>
      <w:pStyle w:val="Pieddepage"/>
      <w:rPr>
        <w:i/>
        <w:color w:val="0070C0"/>
      </w:rPr>
    </w:pPr>
    <w:r w:rsidRPr="000429D8">
      <w:rPr>
        <w:i/>
        <w:color w:val="0070C0"/>
      </w:rPr>
      <w:t>Version janvier 2018</w:t>
    </w:r>
  </w:p>
  <w:p w:rsidR="000429D8" w:rsidRDefault="000429D8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Default="000429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D8" w:rsidRDefault="000429D8" w:rsidP="000429D8">
      <w:pPr>
        <w:spacing w:after="0" w:line="240" w:lineRule="auto"/>
      </w:pPr>
      <w:r>
        <w:separator/>
      </w:r>
    </w:p>
  </w:footnote>
  <w:footnote w:type="continuationSeparator" w:id="0">
    <w:p w:rsidR="000429D8" w:rsidRDefault="000429D8" w:rsidP="000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Default="000429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Default="000429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8" w:rsidRDefault="000429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D52"/>
    <w:multiLevelType w:val="hybridMultilevel"/>
    <w:tmpl w:val="5ABE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5AA"/>
    <w:multiLevelType w:val="hybridMultilevel"/>
    <w:tmpl w:val="B548100E"/>
    <w:lvl w:ilvl="0" w:tplc="450EB94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ewsGoth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5352"/>
    <w:multiLevelType w:val="hybridMultilevel"/>
    <w:tmpl w:val="7840B2A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FB520D7"/>
    <w:multiLevelType w:val="hybridMultilevel"/>
    <w:tmpl w:val="58E0E196"/>
    <w:lvl w:ilvl="0" w:tplc="BF327FD4">
      <w:start w:val="100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C"/>
    <w:rsid w:val="00014737"/>
    <w:rsid w:val="000429D8"/>
    <w:rsid w:val="000B5C0A"/>
    <w:rsid w:val="000E656B"/>
    <w:rsid w:val="00132254"/>
    <w:rsid w:val="001348AE"/>
    <w:rsid w:val="00151382"/>
    <w:rsid w:val="001934C3"/>
    <w:rsid w:val="00264EE5"/>
    <w:rsid w:val="002C76F5"/>
    <w:rsid w:val="003428D1"/>
    <w:rsid w:val="00345185"/>
    <w:rsid w:val="0037752D"/>
    <w:rsid w:val="00382579"/>
    <w:rsid w:val="004157EC"/>
    <w:rsid w:val="00440A32"/>
    <w:rsid w:val="00475EFB"/>
    <w:rsid w:val="004B6F73"/>
    <w:rsid w:val="004D259C"/>
    <w:rsid w:val="005D23A1"/>
    <w:rsid w:val="005E1D95"/>
    <w:rsid w:val="00607BBE"/>
    <w:rsid w:val="00621AA9"/>
    <w:rsid w:val="00621ADC"/>
    <w:rsid w:val="006603D0"/>
    <w:rsid w:val="00793FBF"/>
    <w:rsid w:val="008130A9"/>
    <w:rsid w:val="00843148"/>
    <w:rsid w:val="008B5F04"/>
    <w:rsid w:val="009472D1"/>
    <w:rsid w:val="009D7151"/>
    <w:rsid w:val="00A56313"/>
    <w:rsid w:val="00CB4315"/>
    <w:rsid w:val="00E934CF"/>
    <w:rsid w:val="00F42B0B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6A30D"/>
  <w15:chartTrackingRefBased/>
  <w15:docId w15:val="{DF925D9F-DFB9-4C0C-A49E-6BF7692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B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2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59C"/>
    <w:pPr>
      <w:keepNext/>
      <w:framePr w:hSpace="141" w:wrap="around" w:vAnchor="text" w:hAnchor="margin" w:y="-43"/>
      <w:spacing w:after="0" w:line="240" w:lineRule="auto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1D95"/>
    <w:pPr>
      <w:keepNext/>
      <w:spacing w:after="0" w:line="240" w:lineRule="auto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431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4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rsid w:val="0034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3428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4D259C"/>
    <w:rPr>
      <w:b/>
      <w:bCs/>
      <w:sz w:val="24"/>
      <w:szCs w:val="24"/>
    </w:rPr>
  </w:style>
  <w:style w:type="character" w:styleId="Lienhypertexte">
    <w:name w:val="Hyperlink"/>
    <w:basedOn w:val="Policepardfaut"/>
    <w:rsid w:val="004B6F73"/>
    <w:rPr>
      <w:color w:val="0000FF"/>
      <w:u w:val="single"/>
    </w:rPr>
  </w:style>
  <w:style w:type="paragraph" w:customStyle="1" w:styleId="Standard">
    <w:name w:val="Standard"/>
    <w:rsid w:val="00264EE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440A3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5E1D95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C7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9D8"/>
  </w:style>
  <w:style w:type="paragraph" w:styleId="Pieddepage">
    <w:name w:val="footer"/>
    <w:basedOn w:val="Normal"/>
    <w:link w:val="PieddepageCar"/>
    <w:uiPriority w:val="99"/>
    <w:unhideWhenUsed/>
    <w:rsid w:val="000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5FA5-C819-42C4-8D4F-EEE93A2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2113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CHARBONNIER Virginie</dc:creator>
  <cp:keywords/>
  <dc:description/>
  <cp:lastModifiedBy>CHARBONNIER Virginie</cp:lastModifiedBy>
  <cp:revision>22</cp:revision>
  <dcterms:created xsi:type="dcterms:W3CDTF">2017-06-27T08:39:00Z</dcterms:created>
  <dcterms:modified xsi:type="dcterms:W3CDTF">2018-02-21T09:03:00Z</dcterms:modified>
</cp:coreProperties>
</file>